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CA8B51" w14:textId="77777777" w:rsidR="006A26FA" w:rsidRDefault="00F74CFB">
      <w:pPr>
        <w:pStyle w:val="Corpsdetexte"/>
        <w:rPr>
          <w:rFonts w:ascii="Times New Roman"/>
          <w:sz w:val="20"/>
        </w:rPr>
      </w:pPr>
      <w:r>
        <w:rPr>
          <w:noProof/>
        </w:rPr>
        <mc:AlternateContent>
          <mc:Choice Requires="wpg">
            <w:drawing>
              <wp:anchor distT="0" distB="0" distL="114300" distR="114300" simplePos="0" relativeHeight="15730688" behindDoc="0" locked="0" layoutInCell="1" allowOverlap="1" wp14:anchorId="0C19113F" wp14:editId="38B75A6E">
                <wp:simplePos x="0" y="0"/>
                <wp:positionH relativeFrom="page">
                  <wp:posOffset>10795</wp:posOffset>
                </wp:positionH>
                <wp:positionV relativeFrom="page">
                  <wp:posOffset>0</wp:posOffset>
                </wp:positionV>
                <wp:extent cx="477520" cy="10693400"/>
                <wp:effectExtent l="0" t="0" r="5080" b="0"/>
                <wp:wrapNone/>
                <wp:docPr id="140388624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7520" cy="10693400"/>
                          <a:chOff x="17" y="0"/>
                          <a:chExt cx="752" cy="16840"/>
                        </a:xfrm>
                      </wpg:grpSpPr>
                      <wps:wsp>
                        <wps:cNvPr id="51396729" name="Rectangle 7"/>
                        <wps:cNvSpPr>
                          <a:spLocks/>
                        </wps:cNvSpPr>
                        <wps:spPr bwMode="auto">
                          <a:xfrm>
                            <a:off x="421" y="0"/>
                            <a:ext cx="169" cy="16840"/>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806817" name="Rectangle 6"/>
                        <wps:cNvSpPr>
                          <a:spLocks/>
                        </wps:cNvSpPr>
                        <wps:spPr bwMode="auto">
                          <a:xfrm>
                            <a:off x="593" y="0"/>
                            <a:ext cx="175" cy="16840"/>
                          </a:xfrm>
                          <a:prstGeom prst="rect">
                            <a:avLst/>
                          </a:prstGeom>
                          <a:solidFill>
                            <a:srgbClr val="1794A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6082833" name="Rectangle 5"/>
                        <wps:cNvSpPr>
                          <a:spLocks/>
                        </wps:cNvSpPr>
                        <wps:spPr bwMode="auto">
                          <a:xfrm>
                            <a:off x="16" y="0"/>
                            <a:ext cx="230" cy="1684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3986892" name="Rectangle 4"/>
                        <wps:cNvSpPr>
                          <a:spLocks/>
                        </wps:cNvSpPr>
                        <wps:spPr bwMode="auto">
                          <a:xfrm>
                            <a:off x="246" y="0"/>
                            <a:ext cx="175" cy="16840"/>
                          </a:xfrm>
                          <a:prstGeom prst="rect">
                            <a:avLst/>
                          </a:prstGeom>
                          <a:solidFill>
                            <a:srgbClr val="6B9D1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4FE076" id="Group 3" o:spid="_x0000_s1026" style="position:absolute;margin-left:.85pt;margin-top:0;width:37.6pt;height:842pt;z-index:15730688;mso-position-horizontal-relative:page;mso-position-vertical-relative:page" coordorigin="17" coordsize="752,168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">
                <v:rect id="Rectangle 7" o:spid="_x0000_s1027" style="position:absolute;left:421;width:169;height:16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" fillcolor="#c00000" stroked="f">
                  <v:path arrowok="t"/>
                </v:rect>
                <v:rect id="Rectangle 6" o:spid="_x0000_s1028" style="position:absolute;left:593;width:175;height:16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" fillcolor="#1794a9" stroked="f">
                  <v:path arrowok="t"/>
                </v:rect>
                <v:rect id="Rectangle 5" o:spid="_x0000_s1029" style="position:absolute;left:16;width:230;height:16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" fillcolor="black" stroked="f">
                  <v:path arrowok="t"/>
                </v:rect>
                <v:rect id="Rectangle 4" o:spid="_x0000_s1030" style="position:absolute;left:246;width:175;height:168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" fillcolor="#6b9d1b" stroked="f">
                  <v:path arrowok="t"/>
                </v:rect>
                <w10:wrap anchorx="page" anchory="page"/>
              </v:group>
            </w:pict>
          </mc:Fallback>
        </mc:AlternateContent>
      </w:r>
    </w:p>
    <w:p w14:paraId="524F4438" w14:textId="77777777" w:rsidR="006A26FA" w:rsidRDefault="006A26FA">
      <w:pPr>
        <w:pStyle w:val="Corpsdetexte"/>
        <w:rPr>
          <w:rFonts w:ascii="Times New Roman"/>
          <w:sz w:val="20"/>
        </w:rPr>
      </w:pPr>
    </w:p>
    <w:p w14:paraId="45F8EF1D" w14:textId="77777777" w:rsidR="006A26FA" w:rsidRDefault="006A26FA">
      <w:pPr>
        <w:pStyle w:val="Corpsdetexte"/>
        <w:spacing w:before="2"/>
        <w:rPr>
          <w:rFonts w:ascii="Times New Roman"/>
          <w:sz w:val="20"/>
        </w:rPr>
      </w:pPr>
    </w:p>
    <w:p w14:paraId="79FA030C" w14:textId="24B29A56" w:rsidR="006A26FA" w:rsidRDefault="00EB2E6C">
      <w:pPr>
        <w:spacing w:before="80" w:line="480" w:lineRule="auto"/>
        <w:ind w:left="1077" w:right="1073"/>
        <w:jc w:val="center"/>
        <w:rPr>
          <w:rFonts w:ascii="Times New Roman"/>
          <w:sz w:val="48"/>
        </w:rPr>
      </w:pPr>
      <w:r>
        <w:rPr>
          <w:rFonts w:ascii="Times New Roman"/>
          <w:sz w:val="48"/>
        </w:rPr>
        <w:t xml:space="preserve">Anisse FOUKA ; </w:t>
      </w:r>
      <w:r w:rsidR="000950D8">
        <w:rPr>
          <w:rFonts w:ascii="Times New Roman"/>
          <w:sz w:val="48"/>
        </w:rPr>
        <w:t xml:space="preserve">Mourad AMGHAR </w:t>
      </w:r>
      <w:r>
        <w:rPr>
          <w:rFonts w:ascii="Times New Roman"/>
          <w:sz w:val="48"/>
        </w:rPr>
        <w:t xml:space="preserve">; </w:t>
      </w:r>
      <w:r w:rsidR="00F74CFB">
        <w:rPr>
          <w:rFonts w:ascii="Times New Roman"/>
          <w:sz w:val="48"/>
        </w:rPr>
        <w:t>Mehdi BERRADA</w:t>
      </w:r>
      <w:r w:rsidR="000950D8">
        <w:rPr>
          <w:rFonts w:ascii="Times New Roman"/>
          <w:sz w:val="48"/>
        </w:rPr>
        <w:t> </w:t>
      </w:r>
      <w:r w:rsidR="000950D8">
        <w:rPr>
          <w:rFonts w:ascii="Times New Roman"/>
          <w:sz w:val="48"/>
        </w:rPr>
        <w:t xml:space="preserve">; </w:t>
      </w:r>
      <w:proofErr w:type="spellStart"/>
      <w:r w:rsidR="007C6BF5">
        <w:rPr>
          <w:rFonts w:ascii="Times New Roman"/>
          <w:sz w:val="48"/>
        </w:rPr>
        <w:t>Altay</w:t>
      </w:r>
      <w:proofErr w:type="spellEnd"/>
      <w:r w:rsidR="007C6BF5">
        <w:rPr>
          <w:rFonts w:ascii="Times New Roman"/>
          <w:sz w:val="48"/>
        </w:rPr>
        <w:t xml:space="preserve"> CEVIK</w:t>
      </w:r>
    </w:p>
    <w:p w14:paraId="0753E98F" w14:textId="77777777" w:rsidR="006A26FA" w:rsidRDefault="00F74CFB">
      <w:pPr>
        <w:pStyle w:val="Corpsdetexte"/>
        <w:spacing w:before="2"/>
        <w:rPr>
          <w:rFonts w:ascii="Times New Roman"/>
          <w:sz w:val="17"/>
        </w:rPr>
      </w:pPr>
      <w:r>
        <w:rPr>
          <w:noProof/>
        </w:rPr>
        <mc:AlternateContent>
          <mc:Choice Requires="wps">
            <w:drawing>
              <wp:anchor distT="0" distB="0" distL="0" distR="0" simplePos="0" relativeHeight="487587840" behindDoc="1" locked="0" layoutInCell="1" allowOverlap="1" wp14:anchorId="6D14FECE" wp14:editId="598024AA">
                <wp:simplePos x="0" y="0"/>
                <wp:positionH relativeFrom="page">
                  <wp:posOffset>931545</wp:posOffset>
                </wp:positionH>
                <wp:positionV relativeFrom="paragraph">
                  <wp:posOffset>164465</wp:posOffset>
                </wp:positionV>
                <wp:extent cx="6248400" cy="1836420"/>
                <wp:effectExtent l="12700" t="12700" r="12700" b="17780"/>
                <wp:wrapTopAndBottom/>
                <wp:docPr id="13079209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248400" cy="1836420"/>
                        </a:xfrm>
                        <a:prstGeom prst="rect">
                          <a:avLst/>
                        </a:prstGeom>
                        <a:noFill/>
                        <a:ln w="2794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802A5E3" w14:textId="3DE0CDFC" w:rsidR="006A26FA" w:rsidRDefault="000950D8">
                            <w:pPr>
                              <w:spacing w:before="67"/>
                              <w:ind w:left="354" w:right="354"/>
                              <w:jc w:val="center"/>
                              <w:rPr>
                                <w:sz w:val="72"/>
                              </w:rPr>
                            </w:pPr>
                            <w:r>
                              <w:rPr>
                                <w:sz w:val="72"/>
                                <w:u w:val="thick"/>
                              </w:rPr>
                              <w:t>Rapport technique</w:t>
                            </w:r>
                            <w:r>
                              <w:rPr>
                                <w:spacing w:val="-7"/>
                                <w:sz w:val="72"/>
                                <w:u w:val="thick"/>
                              </w:rPr>
                              <w:t xml:space="preserve"> </w:t>
                            </w:r>
                            <w:r>
                              <w:rPr>
                                <w:sz w:val="72"/>
                                <w:u w:val="thick"/>
                              </w:rPr>
                              <w:t>:</w:t>
                            </w:r>
                          </w:p>
                          <w:p w14:paraId="68A2ADBC" w14:textId="6E0F9BD7" w:rsidR="006A26FA" w:rsidRDefault="000950D8">
                            <w:pPr>
                              <w:spacing w:before="61" w:line="860" w:lineRule="atLeast"/>
                              <w:ind w:left="354" w:right="365"/>
                              <w:jc w:val="center"/>
                              <w:rPr>
                                <w:sz w:val="52"/>
                              </w:rPr>
                            </w:pPr>
                            <w:r>
                              <w:rPr>
                                <w:sz w:val="52"/>
                              </w:rPr>
                              <w:t xml:space="preserve">Réseau d’hôpital de </w:t>
                            </w:r>
                            <w:proofErr w:type="spellStart"/>
                            <w:r w:rsidR="00762DCC">
                              <w:rPr>
                                <w:sz w:val="52"/>
                              </w:rPr>
                              <w:t>HealthCare</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14FECE" id="_x0000_t202" coordsize="21600,21600" o:spt="202" path="m,l,21600r21600,l21600,xe">
                <v:stroke joinstyle="miter"/>
                <v:path gradientshapeok="t" o:connecttype="rect"/>
              </v:shapetype>
              <v:shape id="Text Box 2" o:spid="_x0000_s1026" type="#_x0000_t202" style="position:absolute;margin-left:73.35pt;margin-top:12.95pt;width:492pt;height:144.6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" filled="f" strokeweight="2.2pt">
                <v:path arrowok="t"/>
                <v:textbox inset="0,0,0,0">
                  <w:txbxContent>
                    <w:p w14:paraId="0802A5E3" w14:textId="3DE0CDFC" w:rsidR="006A26FA" w:rsidRDefault="000950D8">
                      <w:pPr>
                        <w:spacing w:before="67"/>
                        <w:ind w:left="354" w:right="354"/>
                        <w:jc w:val="center"/>
                        <w:rPr>
                          <w:sz w:val="72"/>
                        </w:rPr>
                      </w:pPr>
                      <w:r>
                        <w:rPr>
                          <w:sz w:val="72"/>
                          <w:u w:val="thick"/>
                        </w:rPr>
                        <w:t>Rapport technique</w:t>
                      </w:r>
                      <w:r>
                        <w:rPr>
                          <w:spacing w:val="-7"/>
                          <w:sz w:val="72"/>
                          <w:u w:val="thick"/>
                        </w:rPr>
                        <w:t xml:space="preserve"> </w:t>
                      </w:r>
                      <w:r>
                        <w:rPr>
                          <w:sz w:val="72"/>
                          <w:u w:val="thick"/>
                        </w:rPr>
                        <w:t>:</w:t>
                      </w:r>
                    </w:p>
                    <w:p w14:paraId="68A2ADBC" w14:textId="6E0F9BD7" w:rsidR="006A26FA" w:rsidRDefault="000950D8">
                      <w:pPr>
                        <w:spacing w:before="61" w:line="860" w:lineRule="atLeast"/>
                        <w:ind w:left="354" w:right="365"/>
                        <w:jc w:val="center"/>
                        <w:rPr>
                          <w:sz w:val="52"/>
                        </w:rPr>
                      </w:pPr>
                      <w:r>
                        <w:rPr>
                          <w:sz w:val="52"/>
                        </w:rPr>
                        <w:t xml:space="preserve">Réseau d’hôpital de </w:t>
                      </w:r>
                      <w:proofErr w:type="spellStart"/>
                      <w:r w:rsidR="00762DCC">
                        <w:rPr>
                          <w:sz w:val="52"/>
                        </w:rPr>
                        <w:t>HealthCare</w:t>
                      </w:r>
                      <w:proofErr w:type="spellEnd"/>
                    </w:p>
                  </w:txbxContent>
                </v:textbox>
                <w10:wrap type="topAndBottom" anchorx="page"/>
              </v:shape>
            </w:pict>
          </mc:Fallback>
        </mc:AlternateContent>
      </w:r>
    </w:p>
    <w:p w14:paraId="3933D2B7" w14:textId="77777777" w:rsidR="006A26FA" w:rsidRDefault="006A26FA">
      <w:pPr>
        <w:pStyle w:val="Corpsdetexte"/>
        <w:spacing w:before="9"/>
        <w:rPr>
          <w:rFonts w:ascii="Times New Roman"/>
          <w:sz w:val="66"/>
        </w:rPr>
      </w:pPr>
    </w:p>
    <w:p w14:paraId="4A68A786" w14:textId="4A6824C5" w:rsidR="006A26FA" w:rsidRDefault="006A26FA" w:rsidP="00052C1B">
      <w:pPr>
        <w:pStyle w:val="Corpsdetexte"/>
        <w:spacing w:before="10"/>
        <w:jc w:val="center"/>
        <w:rPr>
          <w:sz w:val="13"/>
        </w:rPr>
      </w:pPr>
    </w:p>
    <w:p w14:paraId="2BEFA4FC" w14:textId="54ADC649" w:rsidR="006A26FA" w:rsidRDefault="00944D0B" w:rsidP="00944D0B">
      <w:pPr>
        <w:pStyle w:val="Corpsdetexte"/>
        <w:spacing w:before="4"/>
        <w:jc w:val="center"/>
        <w:rPr>
          <w:sz w:val="55"/>
        </w:rPr>
      </w:pPr>
      <w:r w:rsidRPr="00944D0B">
        <w:rPr>
          <w:sz w:val="55"/>
        </w:rPr>
        <w:drawing>
          <wp:inline distT="0" distB="0" distL="0" distR="0" wp14:anchorId="299CD31C" wp14:editId="3F403AED">
            <wp:extent cx="5473700" cy="3149600"/>
            <wp:effectExtent l="0" t="0" r="0" b="0"/>
            <wp:docPr id="138264054" name="Image 1" descr="Une image contenant logo, Police, Graphique,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64054" name="Image 1" descr="Une image contenant logo, Police, Graphique, symbole&#10;&#10;Description générée automatiquement"/>
                    <pic:cNvPicPr/>
                  </pic:nvPicPr>
                  <pic:blipFill>
                    <a:blip r:embed="rId8"/>
                    <a:stretch>
                      <a:fillRect/>
                    </a:stretch>
                  </pic:blipFill>
                  <pic:spPr>
                    <a:xfrm>
                      <a:off x="0" y="0"/>
                      <a:ext cx="5473700" cy="3149600"/>
                    </a:xfrm>
                    <a:prstGeom prst="rect">
                      <a:avLst/>
                    </a:prstGeom>
                  </pic:spPr>
                </pic:pic>
              </a:graphicData>
            </a:graphic>
          </wp:inline>
        </w:drawing>
      </w:r>
    </w:p>
    <w:p w14:paraId="23992134" w14:textId="3CF07CD1" w:rsidR="006A26FA" w:rsidRDefault="00EB2E6C">
      <w:pPr>
        <w:ind w:left="140"/>
        <w:rPr>
          <w:sz w:val="32"/>
        </w:rPr>
      </w:pPr>
      <w:r>
        <w:rPr>
          <w:sz w:val="32"/>
        </w:rPr>
        <w:t>Professeurs</w:t>
      </w:r>
      <w:r>
        <w:rPr>
          <w:spacing w:val="-15"/>
          <w:sz w:val="32"/>
        </w:rPr>
        <w:t xml:space="preserve"> </w:t>
      </w:r>
      <w:r>
        <w:rPr>
          <w:sz w:val="32"/>
        </w:rPr>
        <w:t>:</w:t>
      </w:r>
      <w:r>
        <w:rPr>
          <w:spacing w:val="-11"/>
          <w:sz w:val="32"/>
        </w:rPr>
        <w:t xml:space="preserve"> </w:t>
      </w:r>
      <w:r>
        <w:rPr>
          <w:sz w:val="32"/>
        </w:rPr>
        <w:t>Messieurs</w:t>
      </w:r>
      <w:r>
        <w:rPr>
          <w:spacing w:val="-10"/>
          <w:sz w:val="32"/>
        </w:rPr>
        <w:t xml:space="preserve"> </w:t>
      </w:r>
      <w:proofErr w:type="spellStart"/>
      <w:r w:rsidR="000950D8">
        <w:rPr>
          <w:sz w:val="32"/>
        </w:rPr>
        <w:t>Canalda</w:t>
      </w:r>
      <w:proofErr w:type="spellEnd"/>
      <w:r w:rsidR="000950D8">
        <w:rPr>
          <w:sz w:val="32"/>
        </w:rPr>
        <w:t xml:space="preserve"> et Spies</w:t>
      </w:r>
    </w:p>
    <w:p w14:paraId="449B9092" w14:textId="77777777" w:rsidR="006A26FA" w:rsidRDefault="006A26FA">
      <w:pPr>
        <w:pStyle w:val="Corpsdetexte"/>
        <w:rPr>
          <w:sz w:val="20"/>
        </w:rPr>
      </w:pPr>
    </w:p>
    <w:p w14:paraId="1F061239" w14:textId="77777777" w:rsidR="006A26FA" w:rsidRDefault="006A26FA">
      <w:pPr>
        <w:pStyle w:val="Corpsdetexte"/>
        <w:rPr>
          <w:sz w:val="20"/>
        </w:rPr>
      </w:pPr>
    </w:p>
    <w:p w14:paraId="46F5DEBC" w14:textId="77777777" w:rsidR="006A26FA" w:rsidRDefault="006A26FA">
      <w:pPr>
        <w:pStyle w:val="Corpsdetexte"/>
        <w:rPr>
          <w:sz w:val="20"/>
        </w:rPr>
      </w:pPr>
    </w:p>
    <w:p w14:paraId="7074EDDD" w14:textId="3789B60C" w:rsidR="006A26FA" w:rsidRDefault="00EB2E6C" w:rsidP="00F74CFB">
      <w:pPr>
        <w:pStyle w:val="Corpsdetexte"/>
        <w:spacing w:before="1"/>
        <w:rPr>
          <w:sz w:val="23"/>
        </w:rPr>
        <w:sectPr w:rsidR="006A26FA" w:rsidSect="00D23504">
          <w:type w:val="continuous"/>
          <w:pgSz w:w="11900" w:h="16840"/>
          <w:pgMar w:top="0" w:right="480" w:bottom="0" w:left="1320" w:header="720" w:footer="720" w:gutter="0"/>
          <w:cols w:space="720"/>
        </w:sectPr>
      </w:pPr>
      <w:r>
        <w:rPr>
          <w:noProof/>
        </w:rPr>
        <w:drawing>
          <wp:anchor distT="0" distB="0" distL="0" distR="0" simplePos="0" relativeHeight="3" behindDoc="0" locked="0" layoutInCell="1" allowOverlap="1" wp14:anchorId="20FE48BC" wp14:editId="56390573">
            <wp:simplePos x="0" y="0"/>
            <wp:positionH relativeFrom="page">
              <wp:posOffset>1893602</wp:posOffset>
            </wp:positionH>
            <wp:positionV relativeFrom="paragraph">
              <wp:posOffset>203683</wp:posOffset>
            </wp:positionV>
            <wp:extent cx="4363133" cy="1258824"/>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9" cstate="print"/>
                    <a:stretch>
                      <a:fillRect/>
                    </a:stretch>
                  </pic:blipFill>
                  <pic:spPr>
                    <a:xfrm>
                      <a:off x="0" y="0"/>
                      <a:ext cx="4363133" cy="1258824"/>
                    </a:xfrm>
                    <a:prstGeom prst="rect">
                      <a:avLst/>
                    </a:prstGeom>
                  </pic:spPr>
                </pic:pic>
              </a:graphicData>
            </a:graphic>
          </wp:anchor>
        </w:drawing>
      </w:r>
    </w:p>
    <w:sdt>
      <w:sdtPr>
        <w:id w:val="-397519553"/>
        <w:docPartObj>
          <w:docPartGallery w:val="Table of Contents"/>
          <w:docPartUnique/>
        </w:docPartObj>
      </w:sdtPr>
      <w:sdtEndPr>
        <w:rPr>
          <w:rFonts w:ascii="Calibri" w:eastAsia="Calibri" w:hAnsi="Calibri" w:cs="Calibri"/>
          <w:noProof/>
          <w:color w:val="auto"/>
          <w:sz w:val="22"/>
          <w:szCs w:val="22"/>
          <w:lang w:eastAsia="en-US"/>
        </w:rPr>
      </w:sdtEndPr>
      <w:sdtContent>
        <w:p w14:paraId="4CE9BA94" w14:textId="28B99F78" w:rsidR="003C2BCC" w:rsidRDefault="003C2BCC">
          <w:pPr>
            <w:pStyle w:val="En-ttedetabledesmatires"/>
          </w:pPr>
          <w:r>
            <w:t>Table des matières</w:t>
          </w:r>
        </w:p>
        <w:p w14:paraId="1CFAEAA8" w14:textId="4CCC29B3" w:rsidR="002E3A7B" w:rsidRDefault="003C2BCC">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r>
            <w:rPr>
              <w:b w:val="0"/>
              <w:bCs w:val="0"/>
            </w:rPr>
            <w:fldChar w:fldCharType="begin"/>
          </w:r>
          <w:r>
            <w:instrText>TOC \o "1-3" \h \z \u</w:instrText>
          </w:r>
          <w:r>
            <w:rPr>
              <w:b w:val="0"/>
              <w:bCs w:val="0"/>
            </w:rPr>
            <w:fldChar w:fldCharType="separate"/>
          </w:r>
          <w:hyperlink w:anchor="_Toc180963845" w:history="1">
            <w:r w:rsidR="002E3A7B" w:rsidRPr="00C63DD1">
              <w:rPr>
                <w:rStyle w:val="Lienhypertexte"/>
                <w:noProof/>
              </w:rPr>
              <w:t>II.</w:t>
            </w:r>
            <w:r w:rsidR="002E3A7B">
              <w:rPr>
                <w:rFonts w:eastAsiaTheme="minorEastAsia" w:cstheme="minorBidi"/>
                <w:b w:val="0"/>
                <w:bCs w:val="0"/>
                <w:i w:val="0"/>
                <w:iCs w:val="0"/>
                <w:noProof/>
                <w:kern w:val="2"/>
                <w:lang w:eastAsia="fr-FR"/>
                <w14:ligatures w14:val="standardContextual"/>
              </w:rPr>
              <w:tab/>
            </w:r>
            <w:r w:rsidR="002E3A7B" w:rsidRPr="00C63DD1">
              <w:rPr>
                <w:rStyle w:val="Lienhypertexte"/>
                <w:noProof/>
              </w:rPr>
              <w:t>Introduction</w:t>
            </w:r>
            <w:r w:rsidR="002E3A7B">
              <w:rPr>
                <w:noProof/>
                <w:webHidden/>
              </w:rPr>
              <w:tab/>
            </w:r>
            <w:r w:rsidR="002E3A7B">
              <w:rPr>
                <w:noProof/>
                <w:webHidden/>
              </w:rPr>
              <w:fldChar w:fldCharType="begin"/>
            </w:r>
            <w:r w:rsidR="002E3A7B">
              <w:rPr>
                <w:noProof/>
                <w:webHidden/>
              </w:rPr>
              <w:instrText xml:space="preserve"> PAGEREF _Toc180963845 \h </w:instrText>
            </w:r>
            <w:r w:rsidR="002E3A7B">
              <w:rPr>
                <w:noProof/>
                <w:webHidden/>
              </w:rPr>
            </w:r>
            <w:r w:rsidR="002E3A7B">
              <w:rPr>
                <w:noProof/>
                <w:webHidden/>
              </w:rPr>
              <w:fldChar w:fldCharType="separate"/>
            </w:r>
            <w:r w:rsidR="002E3A7B">
              <w:rPr>
                <w:noProof/>
                <w:webHidden/>
              </w:rPr>
              <w:t>3</w:t>
            </w:r>
            <w:r w:rsidR="002E3A7B">
              <w:rPr>
                <w:noProof/>
                <w:webHidden/>
              </w:rPr>
              <w:fldChar w:fldCharType="end"/>
            </w:r>
          </w:hyperlink>
        </w:p>
        <w:p w14:paraId="6108F9BC" w14:textId="095514F3"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46"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Contexte et objectifs du projet</w:t>
            </w:r>
            <w:r>
              <w:rPr>
                <w:noProof/>
                <w:webHidden/>
              </w:rPr>
              <w:tab/>
            </w:r>
            <w:r>
              <w:rPr>
                <w:noProof/>
                <w:webHidden/>
              </w:rPr>
              <w:fldChar w:fldCharType="begin"/>
            </w:r>
            <w:r>
              <w:rPr>
                <w:noProof/>
                <w:webHidden/>
              </w:rPr>
              <w:instrText xml:space="preserve"> PAGEREF _Toc180963846 \h </w:instrText>
            </w:r>
            <w:r>
              <w:rPr>
                <w:noProof/>
                <w:webHidden/>
              </w:rPr>
            </w:r>
            <w:r>
              <w:rPr>
                <w:noProof/>
                <w:webHidden/>
              </w:rPr>
              <w:fldChar w:fldCharType="separate"/>
            </w:r>
            <w:r>
              <w:rPr>
                <w:noProof/>
                <w:webHidden/>
              </w:rPr>
              <w:t>3</w:t>
            </w:r>
            <w:r>
              <w:rPr>
                <w:noProof/>
                <w:webHidden/>
              </w:rPr>
              <w:fldChar w:fldCharType="end"/>
            </w:r>
          </w:hyperlink>
        </w:p>
        <w:p w14:paraId="30617ECF" w14:textId="3462332F"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47"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Enjeux de la sécurité et besoins en infrastructure réseau</w:t>
            </w:r>
            <w:r>
              <w:rPr>
                <w:noProof/>
                <w:webHidden/>
              </w:rPr>
              <w:tab/>
            </w:r>
            <w:r>
              <w:rPr>
                <w:noProof/>
                <w:webHidden/>
              </w:rPr>
              <w:fldChar w:fldCharType="begin"/>
            </w:r>
            <w:r>
              <w:rPr>
                <w:noProof/>
                <w:webHidden/>
              </w:rPr>
              <w:instrText xml:space="preserve"> PAGEREF _Toc180963847 \h </w:instrText>
            </w:r>
            <w:r>
              <w:rPr>
                <w:noProof/>
                <w:webHidden/>
              </w:rPr>
            </w:r>
            <w:r>
              <w:rPr>
                <w:noProof/>
                <w:webHidden/>
              </w:rPr>
              <w:fldChar w:fldCharType="separate"/>
            </w:r>
            <w:r>
              <w:rPr>
                <w:noProof/>
                <w:webHidden/>
              </w:rPr>
              <w:t>4</w:t>
            </w:r>
            <w:r>
              <w:rPr>
                <w:noProof/>
                <w:webHidden/>
              </w:rPr>
              <w:fldChar w:fldCharType="end"/>
            </w:r>
          </w:hyperlink>
        </w:p>
        <w:p w14:paraId="274A990D" w14:textId="07858876"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48" w:history="1">
            <w:r w:rsidRPr="00C63DD1">
              <w:rPr>
                <w:rStyle w:val="Lienhypertexte"/>
                <w:noProof/>
              </w:rPr>
              <w:t>C.</w:t>
            </w:r>
            <w:r>
              <w:rPr>
                <w:rFonts w:eastAsiaTheme="minorEastAsia" w:cstheme="minorBidi"/>
                <w:b w:val="0"/>
                <w:bCs w:val="0"/>
                <w:noProof/>
                <w:kern w:val="2"/>
                <w:sz w:val="24"/>
                <w:szCs w:val="24"/>
                <w:lang w:eastAsia="fr-FR"/>
                <w14:ligatures w14:val="standardContextual"/>
              </w:rPr>
              <w:tab/>
            </w:r>
            <w:r w:rsidRPr="00C63DD1">
              <w:rPr>
                <w:rStyle w:val="Lienhypertexte"/>
                <w:noProof/>
              </w:rPr>
              <w:t>Cahier des charges initial</w:t>
            </w:r>
            <w:r>
              <w:rPr>
                <w:noProof/>
                <w:webHidden/>
              </w:rPr>
              <w:tab/>
            </w:r>
            <w:r>
              <w:rPr>
                <w:noProof/>
                <w:webHidden/>
              </w:rPr>
              <w:fldChar w:fldCharType="begin"/>
            </w:r>
            <w:r>
              <w:rPr>
                <w:noProof/>
                <w:webHidden/>
              </w:rPr>
              <w:instrText xml:space="preserve"> PAGEREF _Toc180963848 \h </w:instrText>
            </w:r>
            <w:r>
              <w:rPr>
                <w:noProof/>
                <w:webHidden/>
              </w:rPr>
            </w:r>
            <w:r>
              <w:rPr>
                <w:noProof/>
                <w:webHidden/>
              </w:rPr>
              <w:fldChar w:fldCharType="separate"/>
            </w:r>
            <w:r>
              <w:rPr>
                <w:noProof/>
                <w:webHidden/>
              </w:rPr>
              <w:t>4</w:t>
            </w:r>
            <w:r>
              <w:rPr>
                <w:noProof/>
                <w:webHidden/>
              </w:rPr>
              <w:fldChar w:fldCharType="end"/>
            </w:r>
          </w:hyperlink>
        </w:p>
        <w:p w14:paraId="73DE56FE" w14:textId="099A8938"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49" w:history="1">
            <w:r w:rsidRPr="00C63DD1">
              <w:rPr>
                <w:rStyle w:val="Lienhypertexte"/>
                <w:noProof/>
              </w:rPr>
              <w:t>D.</w:t>
            </w:r>
            <w:r>
              <w:rPr>
                <w:rFonts w:eastAsiaTheme="minorEastAsia" w:cstheme="minorBidi"/>
                <w:b w:val="0"/>
                <w:bCs w:val="0"/>
                <w:noProof/>
                <w:kern w:val="2"/>
                <w:sz w:val="24"/>
                <w:szCs w:val="24"/>
                <w:lang w:eastAsia="fr-FR"/>
                <w14:ligatures w14:val="standardContextual"/>
              </w:rPr>
              <w:tab/>
            </w:r>
            <w:r w:rsidRPr="00C63DD1">
              <w:rPr>
                <w:rStyle w:val="Lienhypertexte"/>
                <w:noProof/>
              </w:rPr>
              <w:t>Méthodologie de travail et choix technologiques</w:t>
            </w:r>
            <w:r>
              <w:rPr>
                <w:noProof/>
                <w:webHidden/>
              </w:rPr>
              <w:tab/>
            </w:r>
            <w:r>
              <w:rPr>
                <w:noProof/>
                <w:webHidden/>
              </w:rPr>
              <w:fldChar w:fldCharType="begin"/>
            </w:r>
            <w:r>
              <w:rPr>
                <w:noProof/>
                <w:webHidden/>
              </w:rPr>
              <w:instrText xml:space="preserve"> PAGEREF _Toc180963849 \h </w:instrText>
            </w:r>
            <w:r>
              <w:rPr>
                <w:noProof/>
                <w:webHidden/>
              </w:rPr>
            </w:r>
            <w:r>
              <w:rPr>
                <w:noProof/>
                <w:webHidden/>
              </w:rPr>
              <w:fldChar w:fldCharType="separate"/>
            </w:r>
            <w:r>
              <w:rPr>
                <w:noProof/>
                <w:webHidden/>
              </w:rPr>
              <w:t>4</w:t>
            </w:r>
            <w:r>
              <w:rPr>
                <w:noProof/>
                <w:webHidden/>
              </w:rPr>
              <w:fldChar w:fldCharType="end"/>
            </w:r>
          </w:hyperlink>
        </w:p>
        <w:p w14:paraId="33BC5538" w14:textId="3629C6DB" w:rsidR="002E3A7B" w:rsidRDefault="002E3A7B">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hyperlink w:anchor="_Toc180963850" w:history="1">
            <w:r w:rsidRPr="00C63DD1">
              <w:rPr>
                <w:rStyle w:val="Lienhypertexte"/>
                <w:noProof/>
              </w:rPr>
              <w:t>III.</w:t>
            </w:r>
            <w:r>
              <w:rPr>
                <w:rFonts w:eastAsiaTheme="minorEastAsia" w:cstheme="minorBidi"/>
                <w:b w:val="0"/>
                <w:bCs w:val="0"/>
                <w:i w:val="0"/>
                <w:iCs w:val="0"/>
                <w:noProof/>
                <w:kern w:val="2"/>
                <w:lang w:eastAsia="fr-FR"/>
                <w14:ligatures w14:val="standardContextual"/>
              </w:rPr>
              <w:tab/>
            </w:r>
            <w:r w:rsidRPr="00C63DD1">
              <w:rPr>
                <w:rStyle w:val="Lienhypertexte"/>
                <w:noProof/>
              </w:rPr>
              <w:t>Conception de l’architecture réseau</w:t>
            </w:r>
            <w:r>
              <w:rPr>
                <w:noProof/>
                <w:webHidden/>
              </w:rPr>
              <w:tab/>
            </w:r>
            <w:r>
              <w:rPr>
                <w:noProof/>
                <w:webHidden/>
              </w:rPr>
              <w:fldChar w:fldCharType="begin"/>
            </w:r>
            <w:r>
              <w:rPr>
                <w:noProof/>
                <w:webHidden/>
              </w:rPr>
              <w:instrText xml:space="preserve"> PAGEREF _Toc180963850 \h </w:instrText>
            </w:r>
            <w:r>
              <w:rPr>
                <w:noProof/>
                <w:webHidden/>
              </w:rPr>
            </w:r>
            <w:r>
              <w:rPr>
                <w:noProof/>
                <w:webHidden/>
              </w:rPr>
              <w:fldChar w:fldCharType="separate"/>
            </w:r>
            <w:r>
              <w:rPr>
                <w:noProof/>
                <w:webHidden/>
              </w:rPr>
              <w:t>5</w:t>
            </w:r>
            <w:r>
              <w:rPr>
                <w:noProof/>
                <w:webHidden/>
              </w:rPr>
              <w:fldChar w:fldCharType="end"/>
            </w:r>
          </w:hyperlink>
        </w:p>
        <w:p w14:paraId="5B1E246D" w14:textId="69EDDC44"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51"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Diagramme de l’architecture réseau et segmentation par VLAN</w:t>
            </w:r>
            <w:r>
              <w:rPr>
                <w:noProof/>
                <w:webHidden/>
              </w:rPr>
              <w:tab/>
            </w:r>
            <w:r>
              <w:rPr>
                <w:noProof/>
                <w:webHidden/>
              </w:rPr>
              <w:fldChar w:fldCharType="begin"/>
            </w:r>
            <w:r>
              <w:rPr>
                <w:noProof/>
                <w:webHidden/>
              </w:rPr>
              <w:instrText xml:space="preserve"> PAGEREF _Toc180963851 \h </w:instrText>
            </w:r>
            <w:r>
              <w:rPr>
                <w:noProof/>
                <w:webHidden/>
              </w:rPr>
            </w:r>
            <w:r>
              <w:rPr>
                <w:noProof/>
                <w:webHidden/>
              </w:rPr>
              <w:fldChar w:fldCharType="separate"/>
            </w:r>
            <w:r>
              <w:rPr>
                <w:noProof/>
                <w:webHidden/>
              </w:rPr>
              <w:t>5</w:t>
            </w:r>
            <w:r>
              <w:rPr>
                <w:noProof/>
                <w:webHidden/>
              </w:rPr>
              <w:fldChar w:fldCharType="end"/>
            </w:r>
          </w:hyperlink>
        </w:p>
        <w:p w14:paraId="2E6856B2" w14:textId="106F038C"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52"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Organisation des sous-réseaux pour les différents services (administration, médical, IoT, etc.)</w:t>
            </w:r>
            <w:r>
              <w:rPr>
                <w:noProof/>
                <w:webHidden/>
              </w:rPr>
              <w:tab/>
            </w:r>
            <w:r>
              <w:rPr>
                <w:noProof/>
                <w:webHidden/>
              </w:rPr>
              <w:fldChar w:fldCharType="begin"/>
            </w:r>
            <w:r>
              <w:rPr>
                <w:noProof/>
                <w:webHidden/>
              </w:rPr>
              <w:instrText xml:space="preserve"> PAGEREF _Toc180963852 \h </w:instrText>
            </w:r>
            <w:r>
              <w:rPr>
                <w:noProof/>
                <w:webHidden/>
              </w:rPr>
            </w:r>
            <w:r>
              <w:rPr>
                <w:noProof/>
                <w:webHidden/>
              </w:rPr>
              <w:fldChar w:fldCharType="separate"/>
            </w:r>
            <w:r>
              <w:rPr>
                <w:noProof/>
                <w:webHidden/>
              </w:rPr>
              <w:t>6</w:t>
            </w:r>
            <w:r>
              <w:rPr>
                <w:noProof/>
                <w:webHidden/>
              </w:rPr>
              <w:fldChar w:fldCharType="end"/>
            </w:r>
          </w:hyperlink>
        </w:p>
        <w:p w14:paraId="73D2B01F" w14:textId="053914F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53" w:history="1">
            <w:r w:rsidRPr="00C63DD1">
              <w:rPr>
                <w:rStyle w:val="Lienhypertexte"/>
                <w:noProof/>
              </w:rPr>
              <w:t>C.</w:t>
            </w:r>
            <w:r>
              <w:rPr>
                <w:rFonts w:eastAsiaTheme="minorEastAsia" w:cstheme="minorBidi"/>
                <w:b w:val="0"/>
                <w:bCs w:val="0"/>
                <w:noProof/>
                <w:kern w:val="2"/>
                <w:sz w:val="24"/>
                <w:szCs w:val="24"/>
                <w:lang w:eastAsia="fr-FR"/>
                <w14:ligatures w14:val="standardContextual"/>
              </w:rPr>
              <w:tab/>
            </w:r>
            <w:r w:rsidRPr="00C63DD1">
              <w:rPr>
                <w:rStyle w:val="Lienhypertexte"/>
                <w:noProof/>
              </w:rPr>
              <w:t>Choix des équipements et logiciels</w:t>
            </w:r>
            <w:r>
              <w:rPr>
                <w:noProof/>
                <w:webHidden/>
              </w:rPr>
              <w:tab/>
            </w:r>
            <w:r>
              <w:rPr>
                <w:noProof/>
                <w:webHidden/>
              </w:rPr>
              <w:fldChar w:fldCharType="begin"/>
            </w:r>
            <w:r>
              <w:rPr>
                <w:noProof/>
                <w:webHidden/>
              </w:rPr>
              <w:instrText xml:space="preserve"> PAGEREF _Toc180963853 \h </w:instrText>
            </w:r>
            <w:r>
              <w:rPr>
                <w:noProof/>
                <w:webHidden/>
              </w:rPr>
            </w:r>
            <w:r>
              <w:rPr>
                <w:noProof/>
                <w:webHidden/>
              </w:rPr>
              <w:fldChar w:fldCharType="separate"/>
            </w:r>
            <w:r>
              <w:rPr>
                <w:noProof/>
                <w:webHidden/>
              </w:rPr>
              <w:t>6</w:t>
            </w:r>
            <w:r>
              <w:rPr>
                <w:noProof/>
                <w:webHidden/>
              </w:rPr>
              <w:fldChar w:fldCharType="end"/>
            </w:r>
          </w:hyperlink>
        </w:p>
        <w:p w14:paraId="74BB7DB5" w14:textId="58F80D0E"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54" w:history="1">
            <w:r w:rsidRPr="00C63DD1">
              <w:rPr>
                <w:rStyle w:val="Lienhypertexte"/>
                <w:noProof/>
              </w:rPr>
              <w:t>D.</w:t>
            </w:r>
            <w:r>
              <w:rPr>
                <w:rFonts w:eastAsiaTheme="minorEastAsia" w:cstheme="minorBidi"/>
                <w:b w:val="0"/>
                <w:bCs w:val="0"/>
                <w:noProof/>
                <w:kern w:val="2"/>
                <w:sz w:val="24"/>
                <w:szCs w:val="24"/>
                <w:lang w:eastAsia="fr-FR"/>
                <w14:ligatures w14:val="standardContextual"/>
              </w:rPr>
              <w:tab/>
            </w:r>
            <w:r w:rsidRPr="00C63DD1">
              <w:rPr>
                <w:rStyle w:val="Lienhypertexte"/>
                <w:noProof/>
              </w:rPr>
              <w:t>Routeurs, switchs, points d’accès (ex : borne Linksys), et serveurs</w:t>
            </w:r>
            <w:r>
              <w:rPr>
                <w:noProof/>
                <w:webHidden/>
              </w:rPr>
              <w:tab/>
            </w:r>
            <w:r>
              <w:rPr>
                <w:noProof/>
                <w:webHidden/>
              </w:rPr>
              <w:fldChar w:fldCharType="begin"/>
            </w:r>
            <w:r>
              <w:rPr>
                <w:noProof/>
                <w:webHidden/>
              </w:rPr>
              <w:instrText xml:space="preserve"> PAGEREF _Toc180963854 \h </w:instrText>
            </w:r>
            <w:r>
              <w:rPr>
                <w:noProof/>
                <w:webHidden/>
              </w:rPr>
            </w:r>
            <w:r>
              <w:rPr>
                <w:noProof/>
                <w:webHidden/>
              </w:rPr>
              <w:fldChar w:fldCharType="separate"/>
            </w:r>
            <w:r>
              <w:rPr>
                <w:noProof/>
                <w:webHidden/>
              </w:rPr>
              <w:t>7</w:t>
            </w:r>
            <w:r>
              <w:rPr>
                <w:noProof/>
                <w:webHidden/>
              </w:rPr>
              <w:fldChar w:fldCharType="end"/>
            </w:r>
          </w:hyperlink>
        </w:p>
        <w:p w14:paraId="57D290E6" w14:textId="4B51FACA" w:rsidR="002E3A7B" w:rsidRDefault="002E3A7B">
          <w:pPr>
            <w:pStyle w:val="TM2"/>
            <w:tabs>
              <w:tab w:val="left" w:pos="660"/>
              <w:tab w:val="right" w:leader="dot" w:pos="10087"/>
            </w:tabs>
            <w:rPr>
              <w:rFonts w:eastAsiaTheme="minorEastAsia" w:cstheme="minorBidi"/>
              <w:b w:val="0"/>
              <w:bCs w:val="0"/>
              <w:noProof/>
              <w:kern w:val="2"/>
              <w:sz w:val="24"/>
              <w:szCs w:val="24"/>
              <w:lang w:eastAsia="fr-FR"/>
              <w14:ligatures w14:val="standardContextual"/>
            </w:rPr>
          </w:pPr>
          <w:hyperlink w:anchor="_Toc180963855" w:history="1">
            <w:r w:rsidRPr="00C63DD1">
              <w:rPr>
                <w:rStyle w:val="Lienhypertexte"/>
                <w:noProof/>
              </w:rPr>
              <w:t>E.</w:t>
            </w:r>
            <w:r>
              <w:rPr>
                <w:rFonts w:eastAsiaTheme="minorEastAsia" w:cstheme="minorBidi"/>
                <w:b w:val="0"/>
                <w:bCs w:val="0"/>
                <w:noProof/>
                <w:kern w:val="2"/>
                <w:sz w:val="24"/>
                <w:szCs w:val="24"/>
                <w:lang w:eastAsia="fr-FR"/>
                <w14:ligatures w14:val="standardContextual"/>
              </w:rPr>
              <w:tab/>
            </w:r>
            <w:r w:rsidRPr="00C63DD1">
              <w:rPr>
                <w:rStyle w:val="Lienhypertexte"/>
                <w:noProof/>
              </w:rPr>
              <w:t>Solutions logicielles pour la gestion des droits, des accès et de la sécurité réseau</w:t>
            </w:r>
            <w:r>
              <w:rPr>
                <w:noProof/>
                <w:webHidden/>
              </w:rPr>
              <w:tab/>
            </w:r>
            <w:r>
              <w:rPr>
                <w:noProof/>
                <w:webHidden/>
              </w:rPr>
              <w:fldChar w:fldCharType="begin"/>
            </w:r>
            <w:r>
              <w:rPr>
                <w:noProof/>
                <w:webHidden/>
              </w:rPr>
              <w:instrText xml:space="preserve"> PAGEREF _Toc180963855 \h </w:instrText>
            </w:r>
            <w:r>
              <w:rPr>
                <w:noProof/>
                <w:webHidden/>
              </w:rPr>
            </w:r>
            <w:r>
              <w:rPr>
                <w:noProof/>
                <w:webHidden/>
              </w:rPr>
              <w:fldChar w:fldCharType="separate"/>
            </w:r>
            <w:r>
              <w:rPr>
                <w:noProof/>
                <w:webHidden/>
              </w:rPr>
              <w:t>7</w:t>
            </w:r>
            <w:r>
              <w:rPr>
                <w:noProof/>
                <w:webHidden/>
              </w:rPr>
              <w:fldChar w:fldCharType="end"/>
            </w:r>
          </w:hyperlink>
        </w:p>
        <w:p w14:paraId="440DA30B" w14:textId="779E79B6" w:rsidR="002E3A7B" w:rsidRDefault="002E3A7B">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hyperlink w:anchor="_Toc180963856" w:history="1">
            <w:r w:rsidRPr="00C63DD1">
              <w:rPr>
                <w:rStyle w:val="Lienhypertexte"/>
                <w:noProof/>
              </w:rPr>
              <w:t>IV.</w:t>
            </w:r>
            <w:r>
              <w:rPr>
                <w:rFonts w:eastAsiaTheme="minorEastAsia" w:cstheme="minorBidi"/>
                <w:b w:val="0"/>
                <w:bCs w:val="0"/>
                <w:i w:val="0"/>
                <w:iCs w:val="0"/>
                <w:noProof/>
                <w:kern w:val="2"/>
                <w:lang w:eastAsia="fr-FR"/>
                <w14:ligatures w14:val="standardContextual"/>
              </w:rPr>
              <w:tab/>
            </w:r>
            <w:r w:rsidRPr="00C63DD1">
              <w:rPr>
                <w:rStyle w:val="Lienhypertexte"/>
                <w:noProof/>
              </w:rPr>
              <w:t>Configuration réseau : VLAN, DHCP, VPN et sécurité</w:t>
            </w:r>
            <w:r>
              <w:rPr>
                <w:noProof/>
                <w:webHidden/>
              </w:rPr>
              <w:tab/>
            </w:r>
            <w:r>
              <w:rPr>
                <w:noProof/>
                <w:webHidden/>
              </w:rPr>
              <w:fldChar w:fldCharType="begin"/>
            </w:r>
            <w:r>
              <w:rPr>
                <w:noProof/>
                <w:webHidden/>
              </w:rPr>
              <w:instrText xml:space="preserve"> PAGEREF _Toc180963856 \h </w:instrText>
            </w:r>
            <w:r>
              <w:rPr>
                <w:noProof/>
                <w:webHidden/>
              </w:rPr>
            </w:r>
            <w:r>
              <w:rPr>
                <w:noProof/>
                <w:webHidden/>
              </w:rPr>
              <w:fldChar w:fldCharType="separate"/>
            </w:r>
            <w:r>
              <w:rPr>
                <w:noProof/>
                <w:webHidden/>
              </w:rPr>
              <w:t>8</w:t>
            </w:r>
            <w:r>
              <w:rPr>
                <w:noProof/>
                <w:webHidden/>
              </w:rPr>
              <w:fldChar w:fldCharType="end"/>
            </w:r>
          </w:hyperlink>
        </w:p>
        <w:p w14:paraId="5A34AE84" w14:textId="186457AD"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57"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VLANs et segmentation du réseau</w:t>
            </w:r>
            <w:r>
              <w:rPr>
                <w:noProof/>
                <w:webHidden/>
              </w:rPr>
              <w:tab/>
            </w:r>
            <w:r>
              <w:rPr>
                <w:noProof/>
                <w:webHidden/>
              </w:rPr>
              <w:fldChar w:fldCharType="begin"/>
            </w:r>
            <w:r>
              <w:rPr>
                <w:noProof/>
                <w:webHidden/>
              </w:rPr>
              <w:instrText xml:space="preserve"> PAGEREF _Toc180963857 \h </w:instrText>
            </w:r>
            <w:r>
              <w:rPr>
                <w:noProof/>
                <w:webHidden/>
              </w:rPr>
            </w:r>
            <w:r>
              <w:rPr>
                <w:noProof/>
                <w:webHidden/>
              </w:rPr>
              <w:fldChar w:fldCharType="separate"/>
            </w:r>
            <w:r>
              <w:rPr>
                <w:noProof/>
                <w:webHidden/>
              </w:rPr>
              <w:t>8</w:t>
            </w:r>
            <w:r>
              <w:rPr>
                <w:noProof/>
                <w:webHidden/>
              </w:rPr>
              <w:fldChar w:fldCharType="end"/>
            </w:r>
          </w:hyperlink>
        </w:p>
        <w:p w14:paraId="3217EFC5" w14:textId="207C3E1D"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58"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Création des VLANs (ex : VLAN médical, administratif, IoT, Wi-Fi) et définition des adresses IP</w:t>
            </w:r>
            <w:r>
              <w:rPr>
                <w:noProof/>
                <w:webHidden/>
              </w:rPr>
              <w:tab/>
            </w:r>
            <w:r>
              <w:rPr>
                <w:noProof/>
                <w:webHidden/>
              </w:rPr>
              <w:fldChar w:fldCharType="begin"/>
            </w:r>
            <w:r>
              <w:rPr>
                <w:noProof/>
                <w:webHidden/>
              </w:rPr>
              <w:instrText xml:space="preserve"> PAGEREF _Toc180963858 \h </w:instrText>
            </w:r>
            <w:r>
              <w:rPr>
                <w:noProof/>
                <w:webHidden/>
              </w:rPr>
            </w:r>
            <w:r>
              <w:rPr>
                <w:noProof/>
                <w:webHidden/>
              </w:rPr>
              <w:fldChar w:fldCharType="separate"/>
            </w:r>
            <w:r>
              <w:rPr>
                <w:noProof/>
                <w:webHidden/>
              </w:rPr>
              <w:t>8</w:t>
            </w:r>
            <w:r>
              <w:rPr>
                <w:noProof/>
                <w:webHidden/>
              </w:rPr>
              <w:fldChar w:fldCharType="end"/>
            </w:r>
          </w:hyperlink>
        </w:p>
        <w:p w14:paraId="5B562F08" w14:textId="6644B180"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59"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Configuration des VLANs sur le Switch</w:t>
            </w:r>
            <w:r>
              <w:rPr>
                <w:noProof/>
                <w:webHidden/>
              </w:rPr>
              <w:tab/>
            </w:r>
            <w:r>
              <w:rPr>
                <w:noProof/>
                <w:webHidden/>
              </w:rPr>
              <w:fldChar w:fldCharType="begin"/>
            </w:r>
            <w:r>
              <w:rPr>
                <w:noProof/>
                <w:webHidden/>
              </w:rPr>
              <w:instrText xml:space="preserve"> PAGEREF _Toc180963859 \h </w:instrText>
            </w:r>
            <w:r>
              <w:rPr>
                <w:noProof/>
                <w:webHidden/>
              </w:rPr>
            </w:r>
            <w:r>
              <w:rPr>
                <w:noProof/>
                <w:webHidden/>
              </w:rPr>
              <w:fldChar w:fldCharType="separate"/>
            </w:r>
            <w:r>
              <w:rPr>
                <w:noProof/>
                <w:webHidden/>
              </w:rPr>
              <w:t>8</w:t>
            </w:r>
            <w:r>
              <w:rPr>
                <w:noProof/>
                <w:webHidden/>
              </w:rPr>
              <w:fldChar w:fldCharType="end"/>
            </w:r>
          </w:hyperlink>
        </w:p>
        <w:p w14:paraId="14573747" w14:textId="77A05277"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60" w:history="1">
            <w:r w:rsidRPr="00C63DD1">
              <w:rPr>
                <w:rStyle w:val="Lienhypertexte"/>
                <w:noProof/>
              </w:rPr>
              <w:t>3.</w:t>
            </w:r>
            <w:r>
              <w:rPr>
                <w:rFonts w:eastAsiaTheme="minorEastAsia" w:cstheme="minorBidi"/>
                <w:noProof/>
                <w:kern w:val="2"/>
                <w:sz w:val="24"/>
                <w:szCs w:val="24"/>
                <w:lang w:eastAsia="fr-FR"/>
                <w14:ligatures w14:val="standardContextual"/>
              </w:rPr>
              <w:tab/>
            </w:r>
            <w:r w:rsidRPr="00C63DD1">
              <w:rPr>
                <w:rStyle w:val="Lienhypertexte"/>
                <w:noProof/>
              </w:rPr>
              <w:t>Définition des adresses IP</w:t>
            </w:r>
            <w:r>
              <w:rPr>
                <w:noProof/>
                <w:webHidden/>
              </w:rPr>
              <w:tab/>
            </w:r>
            <w:r>
              <w:rPr>
                <w:noProof/>
                <w:webHidden/>
              </w:rPr>
              <w:fldChar w:fldCharType="begin"/>
            </w:r>
            <w:r>
              <w:rPr>
                <w:noProof/>
                <w:webHidden/>
              </w:rPr>
              <w:instrText xml:space="preserve"> PAGEREF _Toc180963860 \h </w:instrText>
            </w:r>
            <w:r>
              <w:rPr>
                <w:noProof/>
                <w:webHidden/>
              </w:rPr>
            </w:r>
            <w:r>
              <w:rPr>
                <w:noProof/>
                <w:webHidden/>
              </w:rPr>
              <w:fldChar w:fldCharType="separate"/>
            </w:r>
            <w:r>
              <w:rPr>
                <w:noProof/>
                <w:webHidden/>
              </w:rPr>
              <w:t>9</w:t>
            </w:r>
            <w:r>
              <w:rPr>
                <w:noProof/>
                <w:webHidden/>
              </w:rPr>
              <w:fldChar w:fldCharType="end"/>
            </w:r>
          </w:hyperlink>
        </w:p>
        <w:p w14:paraId="70F04B73" w14:textId="3AF0776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61"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Configuration du DHCP et gestion des adresses IP</w:t>
            </w:r>
            <w:r>
              <w:rPr>
                <w:noProof/>
                <w:webHidden/>
              </w:rPr>
              <w:tab/>
            </w:r>
            <w:r>
              <w:rPr>
                <w:noProof/>
                <w:webHidden/>
              </w:rPr>
              <w:fldChar w:fldCharType="begin"/>
            </w:r>
            <w:r>
              <w:rPr>
                <w:noProof/>
                <w:webHidden/>
              </w:rPr>
              <w:instrText xml:space="preserve"> PAGEREF _Toc180963861 \h </w:instrText>
            </w:r>
            <w:r>
              <w:rPr>
                <w:noProof/>
                <w:webHidden/>
              </w:rPr>
            </w:r>
            <w:r>
              <w:rPr>
                <w:noProof/>
                <w:webHidden/>
              </w:rPr>
              <w:fldChar w:fldCharType="separate"/>
            </w:r>
            <w:r>
              <w:rPr>
                <w:noProof/>
                <w:webHidden/>
              </w:rPr>
              <w:t>9</w:t>
            </w:r>
            <w:r>
              <w:rPr>
                <w:noProof/>
                <w:webHidden/>
              </w:rPr>
              <w:fldChar w:fldCharType="end"/>
            </w:r>
          </w:hyperlink>
        </w:p>
        <w:p w14:paraId="4D8B5E82" w14:textId="5AAAD053"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62"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Configuration du serveur DHCP pour l’attribution automatique d’adresses IP</w:t>
            </w:r>
            <w:r>
              <w:rPr>
                <w:noProof/>
                <w:webHidden/>
              </w:rPr>
              <w:tab/>
            </w:r>
            <w:r>
              <w:rPr>
                <w:noProof/>
                <w:webHidden/>
              </w:rPr>
              <w:fldChar w:fldCharType="begin"/>
            </w:r>
            <w:r>
              <w:rPr>
                <w:noProof/>
                <w:webHidden/>
              </w:rPr>
              <w:instrText xml:space="preserve"> PAGEREF _Toc180963862 \h </w:instrText>
            </w:r>
            <w:r>
              <w:rPr>
                <w:noProof/>
                <w:webHidden/>
              </w:rPr>
            </w:r>
            <w:r>
              <w:rPr>
                <w:noProof/>
                <w:webHidden/>
              </w:rPr>
              <w:fldChar w:fldCharType="separate"/>
            </w:r>
            <w:r>
              <w:rPr>
                <w:noProof/>
                <w:webHidden/>
              </w:rPr>
              <w:t>9</w:t>
            </w:r>
            <w:r>
              <w:rPr>
                <w:noProof/>
                <w:webHidden/>
              </w:rPr>
              <w:fldChar w:fldCharType="end"/>
            </w:r>
          </w:hyperlink>
        </w:p>
        <w:p w14:paraId="76B57212" w14:textId="6CD8CF04"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63"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Attribution dynamique des adresses IP selon les VLANs</w:t>
            </w:r>
            <w:r>
              <w:rPr>
                <w:noProof/>
                <w:webHidden/>
              </w:rPr>
              <w:tab/>
            </w:r>
            <w:r>
              <w:rPr>
                <w:noProof/>
                <w:webHidden/>
              </w:rPr>
              <w:fldChar w:fldCharType="begin"/>
            </w:r>
            <w:r>
              <w:rPr>
                <w:noProof/>
                <w:webHidden/>
              </w:rPr>
              <w:instrText xml:space="preserve"> PAGEREF _Toc180963863 \h </w:instrText>
            </w:r>
            <w:r>
              <w:rPr>
                <w:noProof/>
                <w:webHidden/>
              </w:rPr>
            </w:r>
            <w:r>
              <w:rPr>
                <w:noProof/>
                <w:webHidden/>
              </w:rPr>
              <w:fldChar w:fldCharType="separate"/>
            </w:r>
            <w:r>
              <w:rPr>
                <w:noProof/>
                <w:webHidden/>
              </w:rPr>
              <w:t>10</w:t>
            </w:r>
            <w:r>
              <w:rPr>
                <w:noProof/>
                <w:webHidden/>
              </w:rPr>
              <w:fldChar w:fldCharType="end"/>
            </w:r>
          </w:hyperlink>
        </w:p>
        <w:p w14:paraId="29E61C5E" w14:textId="5917921B"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64" w:history="1">
            <w:r w:rsidRPr="00C63DD1">
              <w:rPr>
                <w:rStyle w:val="Lienhypertexte"/>
                <w:noProof/>
              </w:rPr>
              <w:t>C.</w:t>
            </w:r>
            <w:r>
              <w:rPr>
                <w:rFonts w:eastAsiaTheme="minorEastAsia" w:cstheme="minorBidi"/>
                <w:b w:val="0"/>
                <w:bCs w:val="0"/>
                <w:noProof/>
                <w:kern w:val="2"/>
                <w:sz w:val="24"/>
                <w:szCs w:val="24"/>
                <w:lang w:eastAsia="fr-FR"/>
                <w14:ligatures w14:val="standardContextual"/>
              </w:rPr>
              <w:tab/>
            </w:r>
            <w:r w:rsidRPr="00C63DD1">
              <w:rPr>
                <w:rStyle w:val="Lienhypertexte"/>
                <w:noProof/>
              </w:rPr>
              <w:t>Sécurité du réseau avec Stormshield</w:t>
            </w:r>
            <w:r>
              <w:rPr>
                <w:noProof/>
                <w:webHidden/>
              </w:rPr>
              <w:tab/>
            </w:r>
            <w:r>
              <w:rPr>
                <w:noProof/>
                <w:webHidden/>
              </w:rPr>
              <w:fldChar w:fldCharType="begin"/>
            </w:r>
            <w:r>
              <w:rPr>
                <w:noProof/>
                <w:webHidden/>
              </w:rPr>
              <w:instrText xml:space="preserve"> PAGEREF _Toc180963864 \h </w:instrText>
            </w:r>
            <w:r>
              <w:rPr>
                <w:noProof/>
                <w:webHidden/>
              </w:rPr>
            </w:r>
            <w:r>
              <w:rPr>
                <w:noProof/>
                <w:webHidden/>
              </w:rPr>
              <w:fldChar w:fldCharType="separate"/>
            </w:r>
            <w:r>
              <w:rPr>
                <w:noProof/>
                <w:webHidden/>
              </w:rPr>
              <w:t>10</w:t>
            </w:r>
            <w:r>
              <w:rPr>
                <w:noProof/>
                <w:webHidden/>
              </w:rPr>
              <w:fldChar w:fldCharType="end"/>
            </w:r>
          </w:hyperlink>
        </w:p>
        <w:p w14:paraId="7BDB1757" w14:textId="4EBBAA89"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65" w:history="1">
            <w:r w:rsidRPr="00C63DD1">
              <w:rPr>
                <w:rStyle w:val="Lienhypertexte"/>
                <w:noProof/>
              </w:rPr>
              <w:t>D.</w:t>
            </w:r>
            <w:r>
              <w:rPr>
                <w:rFonts w:eastAsiaTheme="minorEastAsia" w:cstheme="minorBidi"/>
                <w:b w:val="0"/>
                <w:bCs w:val="0"/>
                <w:noProof/>
                <w:kern w:val="2"/>
                <w:sz w:val="24"/>
                <w:szCs w:val="24"/>
                <w:lang w:eastAsia="fr-FR"/>
                <w14:ligatures w14:val="standardContextual"/>
              </w:rPr>
              <w:tab/>
            </w:r>
            <w:r w:rsidRPr="00C63DD1">
              <w:rPr>
                <w:rStyle w:val="Lienhypertexte"/>
                <w:noProof/>
              </w:rPr>
              <w:t>Règles de sécurité pour l’accès au réseau interne selon les rôles des utilisateurs</w:t>
            </w:r>
            <w:r>
              <w:rPr>
                <w:noProof/>
                <w:webHidden/>
              </w:rPr>
              <w:tab/>
            </w:r>
            <w:r>
              <w:rPr>
                <w:noProof/>
                <w:webHidden/>
              </w:rPr>
              <w:fldChar w:fldCharType="begin"/>
            </w:r>
            <w:r>
              <w:rPr>
                <w:noProof/>
                <w:webHidden/>
              </w:rPr>
              <w:instrText xml:space="preserve"> PAGEREF _Toc180963865 \h </w:instrText>
            </w:r>
            <w:r>
              <w:rPr>
                <w:noProof/>
                <w:webHidden/>
              </w:rPr>
            </w:r>
            <w:r>
              <w:rPr>
                <w:noProof/>
                <w:webHidden/>
              </w:rPr>
              <w:fldChar w:fldCharType="separate"/>
            </w:r>
            <w:r>
              <w:rPr>
                <w:noProof/>
                <w:webHidden/>
              </w:rPr>
              <w:t>10</w:t>
            </w:r>
            <w:r>
              <w:rPr>
                <w:noProof/>
                <w:webHidden/>
              </w:rPr>
              <w:fldChar w:fldCharType="end"/>
            </w:r>
          </w:hyperlink>
        </w:p>
        <w:p w14:paraId="1F1B529A" w14:textId="607038DE" w:rsidR="002E3A7B" w:rsidRDefault="002E3A7B">
          <w:pPr>
            <w:pStyle w:val="TM2"/>
            <w:tabs>
              <w:tab w:val="left" w:pos="660"/>
              <w:tab w:val="right" w:leader="dot" w:pos="10087"/>
            </w:tabs>
            <w:rPr>
              <w:rFonts w:eastAsiaTheme="minorEastAsia" w:cstheme="minorBidi"/>
              <w:b w:val="0"/>
              <w:bCs w:val="0"/>
              <w:noProof/>
              <w:kern w:val="2"/>
              <w:sz w:val="24"/>
              <w:szCs w:val="24"/>
              <w:lang w:eastAsia="fr-FR"/>
              <w14:ligatures w14:val="standardContextual"/>
            </w:rPr>
          </w:pPr>
          <w:hyperlink w:anchor="_Toc180963866" w:history="1">
            <w:r w:rsidRPr="00C63DD1">
              <w:rPr>
                <w:rStyle w:val="Lienhypertexte"/>
                <w:noProof/>
              </w:rPr>
              <w:t>E.</w:t>
            </w:r>
            <w:r>
              <w:rPr>
                <w:rFonts w:eastAsiaTheme="minorEastAsia" w:cstheme="minorBidi"/>
                <w:b w:val="0"/>
                <w:bCs w:val="0"/>
                <w:noProof/>
                <w:kern w:val="2"/>
                <w:sz w:val="24"/>
                <w:szCs w:val="24"/>
                <w:lang w:eastAsia="fr-FR"/>
                <w14:ligatures w14:val="standardContextual"/>
              </w:rPr>
              <w:tab/>
            </w:r>
            <w:r w:rsidRPr="00C63DD1">
              <w:rPr>
                <w:rStyle w:val="Lienhypertexte"/>
                <w:noProof/>
              </w:rPr>
              <w:t>Portail captif Wi-Fi et authentification</w:t>
            </w:r>
            <w:r>
              <w:rPr>
                <w:noProof/>
                <w:webHidden/>
              </w:rPr>
              <w:tab/>
            </w:r>
            <w:r>
              <w:rPr>
                <w:noProof/>
                <w:webHidden/>
              </w:rPr>
              <w:fldChar w:fldCharType="begin"/>
            </w:r>
            <w:r>
              <w:rPr>
                <w:noProof/>
                <w:webHidden/>
              </w:rPr>
              <w:instrText xml:space="preserve"> PAGEREF _Toc180963866 \h </w:instrText>
            </w:r>
            <w:r>
              <w:rPr>
                <w:noProof/>
                <w:webHidden/>
              </w:rPr>
            </w:r>
            <w:r>
              <w:rPr>
                <w:noProof/>
                <w:webHidden/>
              </w:rPr>
              <w:fldChar w:fldCharType="separate"/>
            </w:r>
            <w:r>
              <w:rPr>
                <w:noProof/>
                <w:webHidden/>
              </w:rPr>
              <w:t>11</w:t>
            </w:r>
            <w:r>
              <w:rPr>
                <w:noProof/>
                <w:webHidden/>
              </w:rPr>
              <w:fldChar w:fldCharType="end"/>
            </w:r>
          </w:hyperlink>
        </w:p>
        <w:p w14:paraId="763CAA4B" w14:textId="3B1C058E"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67"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Configuration d’un annuaire sur Stormshield</w:t>
            </w:r>
            <w:r>
              <w:rPr>
                <w:noProof/>
                <w:webHidden/>
              </w:rPr>
              <w:tab/>
            </w:r>
            <w:r>
              <w:rPr>
                <w:noProof/>
                <w:webHidden/>
              </w:rPr>
              <w:fldChar w:fldCharType="begin"/>
            </w:r>
            <w:r>
              <w:rPr>
                <w:noProof/>
                <w:webHidden/>
              </w:rPr>
              <w:instrText xml:space="preserve"> PAGEREF _Toc180963867 \h </w:instrText>
            </w:r>
            <w:r>
              <w:rPr>
                <w:noProof/>
                <w:webHidden/>
              </w:rPr>
            </w:r>
            <w:r>
              <w:rPr>
                <w:noProof/>
                <w:webHidden/>
              </w:rPr>
              <w:fldChar w:fldCharType="separate"/>
            </w:r>
            <w:r>
              <w:rPr>
                <w:noProof/>
                <w:webHidden/>
              </w:rPr>
              <w:t>11</w:t>
            </w:r>
            <w:r>
              <w:rPr>
                <w:noProof/>
                <w:webHidden/>
              </w:rPr>
              <w:fldChar w:fldCharType="end"/>
            </w:r>
          </w:hyperlink>
        </w:p>
        <w:p w14:paraId="105E02F9" w14:textId="49673E10"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68"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Configuration portail captif avec règle de redirection</w:t>
            </w:r>
            <w:r>
              <w:rPr>
                <w:noProof/>
                <w:webHidden/>
              </w:rPr>
              <w:tab/>
            </w:r>
            <w:r>
              <w:rPr>
                <w:noProof/>
                <w:webHidden/>
              </w:rPr>
              <w:fldChar w:fldCharType="begin"/>
            </w:r>
            <w:r>
              <w:rPr>
                <w:noProof/>
                <w:webHidden/>
              </w:rPr>
              <w:instrText xml:space="preserve"> PAGEREF _Toc180963868 \h </w:instrText>
            </w:r>
            <w:r>
              <w:rPr>
                <w:noProof/>
                <w:webHidden/>
              </w:rPr>
            </w:r>
            <w:r>
              <w:rPr>
                <w:noProof/>
                <w:webHidden/>
              </w:rPr>
              <w:fldChar w:fldCharType="separate"/>
            </w:r>
            <w:r>
              <w:rPr>
                <w:noProof/>
                <w:webHidden/>
              </w:rPr>
              <w:t>11</w:t>
            </w:r>
            <w:r>
              <w:rPr>
                <w:noProof/>
                <w:webHidden/>
              </w:rPr>
              <w:fldChar w:fldCharType="end"/>
            </w:r>
          </w:hyperlink>
        </w:p>
        <w:p w14:paraId="01A4CA60" w14:textId="25A415FE" w:rsidR="002E3A7B" w:rsidRDefault="002E3A7B">
          <w:pPr>
            <w:pStyle w:val="TM2"/>
            <w:tabs>
              <w:tab w:val="left" w:pos="660"/>
              <w:tab w:val="right" w:leader="dot" w:pos="10087"/>
            </w:tabs>
            <w:rPr>
              <w:rFonts w:eastAsiaTheme="minorEastAsia" w:cstheme="minorBidi"/>
              <w:b w:val="0"/>
              <w:bCs w:val="0"/>
              <w:noProof/>
              <w:kern w:val="2"/>
              <w:sz w:val="24"/>
              <w:szCs w:val="24"/>
              <w:lang w:eastAsia="fr-FR"/>
              <w14:ligatures w14:val="standardContextual"/>
            </w:rPr>
          </w:pPr>
          <w:hyperlink w:anchor="_Toc180963869" w:history="1">
            <w:r w:rsidRPr="00C63DD1">
              <w:rPr>
                <w:rStyle w:val="Lienhypertexte"/>
                <w:noProof/>
              </w:rPr>
              <w:t>F.</w:t>
            </w:r>
            <w:r>
              <w:rPr>
                <w:rFonts w:eastAsiaTheme="minorEastAsia" w:cstheme="minorBidi"/>
                <w:b w:val="0"/>
                <w:bCs w:val="0"/>
                <w:noProof/>
                <w:kern w:val="2"/>
                <w:sz w:val="24"/>
                <w:szCs w:val="24"/>
                <w:lang w:eastAsia="fr-FR"/>
                <w14:ligatures w14:val="standardContextual"/>
              </w:rPr>
              <w:tab/>
            </w:r>
            <w:r w:rsidRPr="00C63DD1">
              <w:rPr>
                <w:rStyle w:val="Lienhypertexte"/>
                <w:noProof/>
              </w:rPr>
              <w:t>Configuration du VPN pour accès vers un autre hôpital</w:t>
            </w:r>
            <w:r>
              <w:rPr>
                <w:noProof/>
                <w:webHidden/>
              </w:rPr>
              <w:tab/>
            </w:r>
            <w:r>
              <w:rPr>
                <w:noProof/>
                <w:webHidden/>
              </w:rPr>
              <w:fldChar w:fldCharType="begin"/>
            </w:r>
            <w:r>
              <w:rPr>
                <w:noProof/>
                <w:webHidden/>
              </w:rPr>
              <w:instrText xml:space="preserve"> PAGEREF _Toc180963869 \h </w:instrText>
            </w:r>
            <w:r>
              <w:rPr>
                <w:noProof/>
                <w:webHidden/>
              </w:rPr>
            </w:r>
            <w:r>
              <w:rPr>
                <w:noProof/>
                <w:webHidden/>
              </w:rPr>
              <w:fldChar w:fldCharType="separate"/>
            </w:r>
            <w:r>
              <w:rPr>
                <w:noProof/>
                <w:webHidden/>
              </w:rPr>
              <w:t>12</w:t>
            </w:r>
            <w:r>
              <w:rPr>
                <w:noProof/>
                <w:webHidden/>
              </w:rPr>
              <w:fldChar w:fldCharType="end"/>
            </w:r>
          </w:hyperlink>
        </w:p>
        <w:p w14:paraId="29F47608" w14:textId="580E2096"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70"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Configuration du VPN pour accès vers un autre hôpital</w:t>
            </w:r>
            <w:r>
              <w:rPr>
                <w:noProof/>
                <w:webHidden/>
              </w:rPr>
              <w:tab/>
            </w:r>
            <w:r>
              <w:rPr>
                <w:noProof/>
                <w:webHidden/>
              </w:rPr>
              <w:fldChar w:fldCharType="begin"/>
            </w:r>
            <w:r>
              <w:rPr>
                <w:noProof/>
                <w:webHidden/>
              </w:rPr>
              <w:instrText xml:space="preserve"> PAGEREF _Toc180963870 \h </w:instrText>
            </w:r>
            <w:r>
              <w:rPr>
                <w:noProof/>
                <w:webHidden/>
              </w:rPr>
            </w:r>
            <w:r>
              <w:rPr>
                <w:noProof/>
                <w:webHidden/>
              </w:rPr>
              <w:fldChar w:fldCharType="separate"/>
            </w:r>
            <w:r>
              <w:rPr>
                <w:noProof/>
                <w:webHidden/>
              </w:rPr>
              <w:t>12</w:t>
            </w:r>
            <w:r>
              <w:rPr>
                <w:noProof/>
                <w:webHidden/>
              </w:rPr>
              <w:fldChar w:fldCharType="end"/>
            </w:r>
          </w:hyperlink>
        </w:p>
        <w:p w14:paraId="2260CA61" w14:textId="4A2C1454"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71"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Configuration de la règle de routage sur Stormshield et Autorisations pour les utilisateurs</w:t>
            </w:r>
            <w:r>
              <w:rPr>
                <w:noProof/>
                <w:webHidden/>
              </w:rPr>
              <w:tab/>
            </w:r>
            <w:r>
              <w:rPr>
                <w:noProof/>
                <w:webHidden/>
              </w:rPr>
              <w:fldChar w:fldCharType="begin"/>
            </w:r>
            <w:r>
              <w:rPr>
                <w:noProof/>
                <w:webHidden/>
              </w:rPr>
              <w:instrText xml:space="preserve"> PAGEREF _Toc180963871 \h </w:instrText>
            </w:r>
            <w:r>
              <w:rPr>
                <w:noProof/>
                <w:webHidden/>
              </w:rPr>
            </w:r>
            <w:r>
              <w:rPr>
                <w:noProof/>
                <w:webHidden/>
              </w:rPr>
              <w:fldChar w:fldCharType="separate"/>
            </w:r>
            <w:r>
              <w:rPr>
                <w:noProof/>
                <w:webHidden/>
              </w:rPr>
              <w:t>13</w:t>
            </w:r>
            <w:r>
              <w:rPr>
                <w:noProof/>
                <w:webHidden/>
              </w:rPr>
              <w:fldChar w:fldCharType="end"/>
            </w:r>
          </w:hyperlink>
        </w:p>
        <w:p w14:paraId="7640B66D" w14:textId="6B91B0E0" w:rsidR="002E3A7B" w:rsidRDefault="002E3A7B">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hyperlink w:anchor="_Toc180963872" w:history="1">
            <w:r w:rsidRPr="00C63DD1">
              <w:rPr>
                <w:rStyle w:val="Lienhypertexte"/>
                <w:noProof/>
              </w:rPr>
              <w:t>V.</w:t>
            </w:r>
            <w:r>
              <w:rPr>
                <w:rFonts w:eastAsiaTheme="minorEastAsia" w:cstheme="minorBidi"/>
                <w:b w:val="0"/>
                <w:bCs w:val="0"/>
                <w:i w:val="0"/>
                <w:iCs w:val="0"/>
                <w:noProof/>
                <w:kern w:val="2"/>
                <w:lang w:eastAsia="fr-FR"/>
                <w14:ligatures w14:val="standardContextual"/>
              </w:rPr>
              <w:tab/>
            </w:r>
            <w:r w:rsidRPr="00C63DD1">
              <w:rPr>
                <w:rStyle w:val="Lienhypertexte"/>
                <w:noProof/>
              </w:rPr>
              <w:t>Développement et intégration de l’application web</w:t>
            </w:r>
            <w:r>
              <w:rPr>
                <w:noProof/>
                <w:webHidden/>
              </w:rPr>
              <w:tab/>
            </w:r>
            <w:r>
              <w:rPr>
                <w:noProof/>
                <w:webHidden/>
              </w:rPr>
              <w:fldChar w:fldCharType="begin"/>
            </w:r>
            <w:r>
              <w:rPr>
                <w:noProof/>
                <w:webHidden/>
              </w:rPr>
              <w:instrText xml:space="preserve"> PAGEREF _Toc180963872 \h </w:instrText>
            </w:r>
            <w:r>
              <w:rPr>
                <w:noProof/>
                <w:webHidden/>
              </w:rPr>
            </w:r>
            <w:r>
              <w:rPr>
                <w:noProof/>
                <w:webHidden/>
              </w:rPr>
              <w:fldChar w:fldCharType="separate"/>
            </w:r>
            <w:r>
              <w:rPr>
                <w:noProof/>
                <w:webHidden/>
              </w:rPr>
              <w:t>14</w:t>
            </w:r>
            <w:r>
              <w:rPr>
                <w:noProof/>
                <w:webHidden/>
              </w:rPr>
              <w:fldChar w:fldCharType="end"/>
            </w:r>
          </w:hyperlink>
        </w:p>
        <w:p w14:paraId="2BA36B39" w14:textId="708980A0"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73"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Présentation des objectifs de l'application</w:t>
            </w:r>
            <w:r>
              <w:rPr>
                <w:noProof/>
                <w:webHidden/>
              </w:rPr>
              <w:tab/>
            </w:r>
            <w:r>
              <w:rPr>
                <w:noProof/>
                <w:webHidden/>
              </w:rPr>
              <w:fldChar w:fldCharType="begin"/>
            </w:r>
            <w:r>
              <w:rPr>
                <w:noProof/>
                <w:webHidden/>
              </w:rPr>
              <w:instrText xml:space="preserve"> PAGEREF _Toc180963873 \h </w:instrText>
            </w:r>
            <w:r>
              <w:rPr>
                <w:noProof/>
                <w:webHidden/>
              </w:rPr>
            </w:r>
            <w:r>
              <w:rPr>
                <w:noProof/>
                <w:webHidden/>
              </w:rPr>
              <w:fldChar w:fldCharType="separate"/>
            </w:r>
            <w:r>
              <w:rPr>
                <w:noProof/>
                <w:webHidden/>
              </w:rPr>
              <w:t>14</w:t>
            </w:r>
            <w:r>
              <w:rPr>
                <w:noProof/>
                <w:webHidden/>
              </w:rPr>
              <w:fldChar w:fldCharType="end"/>
            </w:r>
          </w:hyperlink>
        </w:p>
        <w:p w14:paraId="37552FEA" w14:textId="165F8D17"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74"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Rôle de l’application pour la gestion des patients, des imprimantes, et des consultations</w:t>
            </w:r>
            <w:r>
              <w:rPr>
                <w:noProof/>
                <w:webHidden/>
              </w:rPr>
              <w:tab/>
            </w:r>
            <w:r>
              <w:rPr>
                <w:noProof/>
                <w:webHidden/>
              </w:rPr>
              <w:fldChar w:fldCharType="begin"/>
            </w:r>
            <w:r>
              <w:rPr>
                <w:noProof/>
                <w:webHidden/>
              </w:rPr>
              <w:instrText xml:space="preserve"> PAGEREF _Toc180963874 \h </w:instrText>
            </w:r>
            <w:r>
              <w:rPr>
                <w:noProof/>
                <w:webHidden/>
              </w:rPr>
            </w:r>
            <w:r>
              <w:rPr>
                <w:noProof/>
                <w:webHidden/>
              </w:rPr>
              <w:fldChar w:fldCharType="separate"/>
            </w:r>
            <w:r>
              <w:rPr>
                <w:noProof/>
                <w:webHidden/>
              </w:rPr>
              <w:t>14</w:t>
            </w:r>
            <w:r>
              <w:rPr>
                <w:noProof/>
                <w:webHidden/>
              </w:rPr>
              <w:fldChar w:fldCharType="end"/>
            </w:r>
          </w:hyperlink>
        </w:p>
        <w:p w14:paraId="5A1C056A" w14:textId="0965A02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75"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Architecture de l'application en Node.js, HTML, CSS et JavaScript</w:t>
            </w:r>
            <w:r>
              <w:rPr>
                <w:noProof/>
                <w:webHidden/>
              </w:rPr>
              <w:tab/>
            </w:r>
            <w:r>
              <w:rPr>
                <w:noProof/>
                <w:webHidden/>
              </w:rPr>
              <w:fldChar w:fldCharType="begin"/>
            </w:r>
            <w:r>
              <w:rPr>
                <w:noProof/>
                <w:webHidden/>
              </w:rPr>
              <w:instrText xml:space="preserve"> PAGEREF _Toc180963875 \h </w:instrText>
            </w:r>
            <w:r>
              <w:rPr>
                <w:noProof/>
                <w:webHidden/>
              </w:rPr>
            </w:r>
            <w:r>
              <w:rPr>
                <w:noProof/>
                <w:webHidden/>
              </w:rPr>
              <w:fldChar w:fldCharType="separate"/>
            </w:r>
            <w:r>
              <w:rPr>
                <w:noProof/>
                <w:webHidden/>
              </w:rPr>
              <w:t>14</w:t>
            </w:r>
            <w:r>
              <w:rPr>
                <w:noProof/>
                <w:webHidden/>
              </w:rPr>
              <w:fldChar w:fldCharType="end"/>
            </w:r>
          </w:hyperlink>
        </w:p>
        <w:p w14:paraId="00089272" w14:textId="2595CE42"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76"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Structure en Node.js pour le serveur back-end et gestion des requêtes http</w:t>
            </w:r>
            <w:r>
              <w:rPr>
                <w:noProof/>
                <w:webHidden/>
              </w:rPr>
              <w:tab/>
            </w:r>
            <w:r>
              <w:rPr>
                <w:noProof/>
                <w:webHidden/>
              </w:rPr>
              <w:fldChar w:fldCharType="begin"/>
            </w:r>
            <w:r>
              <w:rPr>
                <w:noProof/>
                <w:webHidden/>
              </w:rPr>
              <w:instrText xml:space="preserve"> PAGEREF _Toc180963876 \h </w:instrText>
            </w:r>
            <w:r>
              <w:rPr>
                <w:noProof/>
                <w:webHidden/>
              </w:rPr>
            </w:r>
            <w:r>
              <w:rPr>
                <w:noProof/>
                <w:webHidden/>
              </w:rPr>
              <w:fldChar w:fldCharType="separate"/>
            </w:r>
            <w:r>
              <w:rPr>
                <w:noProof/>
                <w:webHidden/>
              </w:rPr>
              <w:t>14</w:t>
            </w:r>
            <w:r>
              <w:rPr>
                <w:noProof/>
                <w:webHidden/>
              </w:rPr>
              <w:fldChar w:fldCharType="end"/>
            </w:r>
          </w:hyperlink>
        </w:p>
        <w:p w14:paraId="63E6D835" w14:textId="70AA5FAF"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77"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Utilisation de HTML et CSS pour la structure et le design des pages web</w:t>
            </w:r>
            <w:r>
              <w:rPr>
                <w:noProof/>
                <w:webHidden/>
              </w:rPr>
              <w:tab/>
            </w:r>
            <w:r>
              <w:rPr>
                <w:noProof/>
                <w:webHidden/>
              </w:rPr>
              <w:fldChar w:fldCharType="begin"/>
            </w:r>
            <w:r>
              <w:rPr>
                <w:noProof/>
                <w:webHidden/>
              </w:rPr>
              <w:instrText xml:space="preserve"> PAGEREF _Toc180963877 \h </w:instrText>
            </w:r>
            <w:r>
              <w:rPr>
                <w:noProof/>
                <w:webHidden/>
              </w:rPr>
            </w:r>
            <w:r>
              <w:rPr>
                <w:noProof/>
                <w:webHidden/>
              </w:rPr>
              <w:fldChar w:fldCharType="separate"/>
            </w:r>
            <w:r>
              <w:rPr>
                <w:noProof/>
                <w:webHidden/>
              </w:rPr>
              <w:t>15</w:t>
            </w:r>
            <w:r>
              <w:rPr>
                <w:noProof/>
                <w:webHidden/>
              </w:rPr>
              <w:fldChar w:fldCharType="end"/>
            </w:r>
          </w:hyperlink>
        </w:p>
        <w:p w14:paraId="2A015D52" w14:textId="6BB8ACA9"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78" w:history="1">
            <w:r w:rsidRPr="00C63DD1">
              <w:rPr>
                <w:rStyle w:val="Lienhypertexte"/>
                <w:noProof/>
              </w:rPr>
              <w:t>3.</w:t>
            </w:r>
            <w:r>
              <w:rPr>
                <w:rFonts w:eastAsiaTheme="minorEastAsia" w:cstheme="minorBidi"/>
                <w:noProof/>
                <w:kern w:val="2"/>
                <w:sz w:val="24"/>
                <w:szCs w:val="24"/>
                <w:lang w:eastAsia="fr-FR"/>
                <w14:ligatures w14:val="standardContextual"/>
              </w:rPr>
              <w:tab/>
            </w:r>
            <w:r w:rsidRPr="00C63DD1">
              <w:rPr>
                <w:rStyle w:val="Lienhypertexte"/>
                <w:noProof/>
              </w:rPr>
              <w:t>Intégration de JavaScript pour la dynamique des pages et interactions utilisateur</w:t>
            </w:r>
            <w:r>
              <w:rPr>
                <w:noProof/>
                <w:webHidden/>
              </w:rPr>
              <w:tab/>
            </w:r>
            <w:r>
              <w:rPr>
                <w:noProof/>
                <w:webHidden/>
              </w:rPr>
              <w:fldChar w:fldCharType="begin"/>
            </w:r>
            <w:r>
              <w:rPr>
                <w:noProof/>
                <w:webHidden/>
              </w:rPr>
              <w:instrText xml:space="preserve"> PAGEREF _Toc180963878 \h </w:instrText>
            </w:r>
            <w:r>
              <w:rPr>
                <w:noProof/>
                <w:webHidden/>
              </w:rPr>
            </w:r>
            <w:r>
              <w:rPr>
                <w:noProof/>
                <w:webHidden/>
              </w:rPr>
              <w:fldChar w:fldCharType="separate"/>
            </w:r>
            <w:r>
              <w:rPr>
                <w:noProof/>
                <w:webHidden/>
              </w:rPr>
              <w:t>15</w:t>
            </w:r>
            <w:r>
              <w:rPr>
                <w:noProof/>
                <w:webHidden/>
              </w:rPr>
              <w:fldChar w:fldCharType="end"/>
            </w:r>
          </w:hyperlink>
        </w:p>
        <w:p w14:paraId="1165E1C4" w14:textId="4711FA8D"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79" w:history="1">
            <w:r w:rsidRPr="00C63DD1">
              <w:rPr>
                <w:rStyle w:val="Lienhypertexte"/>
                <w:noProof/>
              </w:rPr>
              <w:t>C.</w:t>
            </w:r>
            <w:r>
              <w:rPr>
                <w:rFonts w:eastAsiaTheme="minorEastAsia" w:cstheme="minorBidi"/>
                <w:b w:val="0"/>
                <w:bCs w:val="0"/>
                <w:noProof/>
                <w:kern w:val="2"/>
                <w:sz w:val="24"/>
                <w:szCs w:val="24"/>
                <w:lang w:eastAsia="fr-FR"/>
                <w14:ligatures w14:val="standardContextual"/>
              </w:rPr>
              <w:tab/>
            </w:r>
            <w:r w:rsidRPr="00C63DD1">
              <w:rPr>
                <w:rStyle w:val="Lienhypertexte"/>
                <w:noProof/>
              </w:rPr>
              <w:t>Gestion des utilisateurs et sécurité de l’application</w:t>
            </w:r>
            <w:r>
              <w:rPr>
                <w:noProof/>
                <w:webHidden/>
              </w:rPr>
              <w:tab/>
            </w:r>
            <w:r>
              <w:rPr>
                <w:noProof/>
                <w:webHidden/>
              </w:rPr>
              <w:fldChar w:fldCharType="begin"/>
            </w:r>
            <w:r>
              <w:rPr>
                <w:noProof/>
                <w:webHidden/>
              </w:rPr>
              <w:instrText xml:space="preserve"> PAGEREF _Toc180963879 \h </w:instrText>
            </w:r>
            <w:r>
              <w:rPr>
                <w:noProof/>
                <w:webHidden/>
              </w:rPr>
            </w:r>
            <w:r>
              <w:rPr>
                <w:noProof/>
                <w:webHidden/>
              </w:rPr>
              <w:fldChar w:fldCharType="separate"/>
            </w:r>
            <w:r>
              <w:rPr>
                <w:noProof/>
                <w:webHidden/>
              </w:rPr>
              <w:t>15</w:t>
            </w:r>
            <w:r>
              <w:rPr>
                <w:noProof/>
                <w:webHidden/>
              </w:rPr>
              <w:fldChar w:fldCharType="end"/>
            </w:r>
          </w:hyperlink>
        </w:p>
        <w:p w14:paraId="0C92E0EA" w14:textId="289AD9D6"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0"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Middleware de sécurité et authentification pour l’accès (ex : express-session, JWT)</w:t>
            </w:r>
            <w:r>
              <w:rPr>
                <w:noProof/>
                <w:webHidden/>
              </w:rPr>
              <w:tab/>
            </w:r>
            <w:r>
              <w:rPr>
                <w:noProof/>
                <w:webHidden/>
              </w:rPr>
              <w:fldChar w:fldCharType="begin"/>
            </w:r>
            <w:r>
              <w:rPr>
                <w:noProof/>
                <w:webHidden/>
              </w:rPr>
              <w:instrText xml:space="preserve"> PAGEREF _Toc180963880 \h </w:instrText>
            </w:r>
            <w:r>
              <w:rPr>
                <w:noProof/>
                <w:webHidden/>
              </w:rPr>
            </w:r>
            <w:r>
              <w:rPr>
                <w:noProof/>
                <w:webHidden/>
              </w:rPr>
              <w:fldChar w:fldCharType="separate"/>
            </w:r>
            <w:r>
              <w:rPr>
                <w:noProof/>
                <w:webHidden/>
              </w:rPr>
              <w:t>15</w:t>
            </w:r>
            <w:r>
              <w:rPr>
                <w:noProof/>
                <w:webHidden/>
              </w:rPr>
              <w:fldChar w:fldCharType="end"/>
            </w:r>
          </w:hyperlink>
        </w:p>
        <w:p w14:paraId="79CB3A22" w14:textId="0D769ED8"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1"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Chiffrement des données dans la base de données et gestion des rôles (admin, personnel médical)</w:t>
            </w:r>
            <w:r>
              <w:rPr>
                <w:noProof/>
                <w:webHidden/>
              </w:rPr>
              <w:tab/>
            </w:r>
            <w:r>
              <w:rPr>
                <w:noProof/>
                <w:webHidden/>
              </w:rPr>
              <w:fldChar w:fldCharType="begin"/>
            </w:r>
            <w:r>
              <w:rPr>
                <w:noProof/>
                <w:webHidden/>
              </w:rPr>
              <w:instrText xml:space="preserve"> PAGEREF _Toc180963881 \h </w:instrText>
            </w:r>
            <w:r>
              <w:rPr>
                <w:noProof/>
                <w:webHidden/>
              </w:rPr>
            </w:r>
            <w:r>
              <w:rPr>
                <w:noProof/>
                <w:webHidden/>
              </w:rPr>
              <w:fldChar w:fldCharType="separate"/>
            </w:r>
            <w:r>
              <w:rPr>
                <w:noProof/>
                <w:webHidden/>
              </w:rPr>
              <w:t>15</w:t>
            </w:r>
            <w:r>
              <w:rPr>
                <w:noProof/>
                <w:webHidden/>
              </w:rPr>
              <w:fldChar w:fldCharType="end"/>
            </w:r>
          </w:hyperlink>
        </w:p>
        <w:p w14:paraId="04823559" w14:textId="235E22C1"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2" w:history="1">
            <w:r w:rsidRPr="00C63DD1">
              <w:rPr>
                <w:rStyle w:val="Lienhypertexte"/>
                <w:noProof/>
              </w:rPr>
              <w:t>3.</w:t>
            </w:r>
            <w:r>
              <w:rPr>
                <w:rFonts w:eastAsiaTheme="minorEastAsia" w:cstheme="minorBidi"/>
                <w:noProof/>
                <w:kern w:val="2"/>
                <w:sz w:val="24"/>
                <w:szCs w:val="24"/>
                <w:lang w:eastAsia="fr-FR"/>
                <w14:ligatures w14:val="standardContextual"/>
              </w:rPr>
              <w:tab/>
            </w:r>
            <w:r w:rsidRPr="00C63DD1">
              <w:rPr>
                <w:rStyle w:val="Lienhypertexte"/>
                <w:noProof/>
              </w:rPr>
              <w:t>Protection des pages sensibles selon le rôle de l’utilisateur</w:t>
            </w:r>
            <w:r>
              <w:rPr>
                <w:noProof/>
                <w:webHidden/>
              </w:rPr>
              <w:tab/>
            </w:r>
            <w:r>
              <w:rPr>
                <w:noProof/>
                <w:webHidden/>
              </w:rPr>
              <w:fldChar w:fldCharType="begin"/>
            </w:r>
            <w:r>
              <w:rPr>
                <w:noProof/>
                <w:webHidden/>
              </w:rPr>
              <w:instrText xml:space="preserve"> PAGEREF _Toc180963882 \h </w:instrText>
            </w:r>
            <w:r>
              <w:rPr>
                <w:noProof/>
                <w:webHidden/>
              </w:rPr>
            </w:r>
            <w:r>
              <w:rPr>
                <w:noProof/>
                <w:webHidden/>
              </w:rPr>
              <w:fldChar w:fldCharType="separate"/>
            </w:r>
            <w:r>
              <w:rPr>
                <w:noProof/>
                <w:webHidden/>
              </w:rPr>
              <w:t>16</w:t>
            </w:r>
            <w:r>
              <w:rPr>
                <w:noProof/>
                <w:webHidden/>
              </w:rPr>
              <w:fldChar w:fldCharType="end"/>
            </w:r>
          </w:hyperlink>
        </w:p>
        <w:p w14:paraId="124548B7" w14:textId="14612CD8"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83" w:history="1">
            <w:r w:rsidRPr="00C63DD1">
              <w:rPr>
                <w:rStyle w:val="Lienhypertexte"/>
                <w:noProof/>
              </w:rPr>
              <w:t>D.</w:t>
            </w:r>
            <w:r>
              <w:rPr>
                <w:rFonts w:eastAsiaTheme="minorEastAsia" w:cstheme="minorBidi"/>
                <w:b w:val="0"/>
                <w:bCs w:val="0"/>
                <w:noProof/>
                <w:kern w:val="2"/>
                <w:sz w:val="24"/>
                <w:szCs w:val="24"/>
                <w:lang w:eastAsia="fr-FR"/>
                <w14:ligatures w14:val="standardContextual"/>
              </w:rPr>
              <w:tab/>
            </w:r>
            <w:r w:rsidRPr="00C63DD1">
              <w:rPr>
                <w:rStyle w:val="Lienhypertexte"/>
                <w:noProof/>
              </w:rPr>
              <w:t>Fonctionnalités principales de l’application</w:t>
            </w:r>
            <w:r>
              <w:rPr>
                <w:noProof/>
                <w:webHidden/>
              </w:rPr>
              <w:tab/>
            </w:r>
            <w:r>
              <w:rPr>
                <w:noProof/>
                <w:webHidden/>
              </w:rPr>
              <w:fldChar w:fldCharType="begin"/>
            </w:r>
            <w:r>
              <w:rPr>
                <w:noProof/>
                <w:webHidden/>
              </w:rPr>
              <w:instrText xml:space="preserve"> PAGEREF _Toc180963883 \h </w:instrText>
            </w:r>
            <w:r>
              <w:rPr>
                <w:noProof/>
                <w:webHidden/>
              </w:rPr>
            </w:r>
            <w:r>
              <w:rPr>
                <w:noProof/>
                <w:webHidden/>
              </w:rPr>
              <w:fldChar w:fldCharType="separate"/>
            </w:r>
            <w:r>
              <w:rPr>
                <w:noProof/>
                <w:webHidden/>
              </w:rPr>
              <w:t>16</w:t>
            </w:r>
            <w:r>
              <w:rPr>
                <w:noProof/>
                <w:webHidden/>
              </w:rPr>
              <w:fldChar w:fldCharType="end"/>
            </w:r>
          </w:hyperlink>
        </w:p>
        <w:p w14:paraId="07033C7F" w14:textId="74569F64"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4"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Gestion des patients : ajout, modification, consultation</w:t>
            </w:r>
            <w:r>
              <w:rPr>
                <w:noProof/>
                <w:webHidden/>
              </w:rPr>
              <w:tab/>
            </w:r>
            <w:r>
              <w:rPr>
                <w:noProof/>
                <w:webHidden/>
              </w:rPr>
              <w:fldChar w:fldCharType="begin"/>
            </w:r>
            <w:r>
              <w:rPr>
                <w:noProof/>
                <w:webHidden/>
              </w:rPr>
              <w:instrText xml:space="preserve"> PAGEREF _Toc180963884 \h </w:instrText>
            </w:r>
            <w:r>
              <w:rPr>
                <w:noProof/>
                <w:webHidden/>
              </w:rPr>
            </w:r>
            <w:r>
              <w:rPr>
                <w:noProof/>
                <w:webHidden/>
              </w:rPr>
              <w:fldChar w:fldCharType="separate"/>
            </w:r>
            <w:r>
              <w:rPr>
                <w:noProof/>
                <w:webHidden/>
              </w:rPr>
              <w:t>16</w:t>
            </w:r>
            <w:r>
              <w:rPr>
                <w:noProof/>
                <w:webHidden/>
              </w:rPr>
              <w:fldChar w:fldCharType="end"/>
            </w:r>
          </w:hyperlink>
        </w:p>
        <w:p w14:paraId="22348777" w14:textId="007BDC8A"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5"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Gestion des imprimantes et suivi des stocks d’encre</w:t>
            </w:r>
            <w:r>
              <w:rPr>
                <w:noProof/>
                <w:webHidden/>
              </w:rPr>
              <w:tab/>
            </w:r>
            <w:r>
              <w:rPr>
                <w:noProof/>
                <w:webHidden/>
              </w:rPr>
              <w:fldChar w:fldCharType="begin"/>
            </w:r>
            <w:r>
              <w:rPr>
                <w:noProof/>
                <w:webHidden/>
              </w:rPr>
              <w:instrText xml:space="preserve"> PAGEREF _Toc180963885 \h </w:instrText>
            </w:r>
            <w:r>
              <w:rPr>
                <w:noProof/>
                <w:webHidden/>
              </w:rPr>
            </w:r>
            <w:r>
              <w:rPr>
                <w:noProof/>
                <w:webHidden/>
              </w:rPr>
              <w:fldChar w:fldCharType="separate"/>
            </w:r>
            <w:r>
              <w:rPr>
                <w:noProof/>
                <w:webHidden/>
              </w:rPr>
              <w:t>17</w:t>
            </w:r>
            <w:r>
              <w:rPr>
                <w:noProof/>
                <w:webHidden/>
              </w:rPr>
              <w:fldChar w:fldCharType="end"/>
            </w:r>
          </w:hyperlink>
        </w:p>
        <w:p w14:paraId="543DA3F7" w14:textId="6AF18C45" w:rsidR="002E3A7B" w:rsidRDefault="002E3A7B">
          <w:pPr>
            <w:pStyle w:val="TM2"/>
            <w:tabs>
              <w:tab w:val="left" w:pos="660"/>
              <w:tab w:val="right" w:leader="dot" w:pos="10087"/>
            </w:tabs>
            <w:rPr>
              <w:rFonts w:eastAsiaTheme="minorEastAsia" w:cstheme="minorBidi"/>
              <w:b w:val="0"/>
              <w:bCs w:val="0"/>
              <w:noProof/>
              <w:kern w:val="2"/>
              <w:sz w:val="24"/>
              <w:szCs w:val="24"/>
              <w:lang w:eastAsia="fr-FR"/>
              <w14:ligatures w14:val="standardContextual"/>
            </w:rPr>
          </w:pPr>
          <w:hyperlink w:anchor="_Toc180963886" w:history="1">
            <w:r w:rsidRPr="00C63DD1">
              <w:rPr>
                <w:rStyle w:val="Lienhypertexte"/>
                <w:noProof/>
              </w:rPr>
              <w:t>E.</w:t>
            </w:r>
            <w:r>
              <w:rPr>
                <w:rFonts w:eastAsiaTheme="minorEastAsia" w:cstheme="minorBidi"/>
                <w:b w:val="0"/>
                <w:bCs w:val="0"/>
                <w:noProof/>
                <w:kern w:val="2"/>
                <w:sz w:val="24"/>
                <w:szCs w:val="24"/>
                <w:lang w:eastAsia="fr-FR"/>
                <w14:ligatures w14:val="standardContextual"/>
              </w:rPr>
              <w:tab/>
            </w:r>
            <w:r w:rsidRPr="00C63DD1">
              <w:rPr>
                <w:rStyle w:val="Lienhypertexte"/>
                <w:noProof/>
              </w:rPr>
              <w:t>Interaction avec les services réseaux et IoT</w:t>
            </w:r>
            <w:r>
              <w:rPr>
                <w:noProof/>
                <w:webHidden/>
              </w:rPr>
              <w:tab/>
            </w:r>
            <w:r>
              <w:rPr>
                <w:noProof/>
                <w:webHidden/>
              </w:rPr>
              <w:fldChar w:fldCharType="begin"/>
            </w:r>
            <w:r>
              <w:rPr>
                <w:noProof/>
                <w:webHidden/>
              </w:rPr>
              <w:instrText xml:space="preserve"> PAGEREF _Toc180963886 \h </w:instrText>
            </w:r>
            <w:r>
              <w:rPr>
                <w:noProof/>
                <w:webHidden/>
              </w:rPr>
            </w:r>
            <w:r>
              <w:rPr>
                <w:noProof/>
                <w:webHidden/>
              </w:rPr>
              <w:fldChar w:fldCharType="separate"/>
            </w:r>
            <w:r>
              <w:rPr>
                <w:noProof/>
                <w:webHidden/>
              </w:rPr>
              <w:t>17</w:t>
            </w:r>
            <w:r>
              <w:rPr>
                <w:noProof/>
                <w:webHidden/>
              </w:rPr>
              <w:fldChar w:fldCharType="end"/>
            </w:r>
          </w:hyperlink>
        </w:p>
        <w:p w14:paraId="5BC81C5C" w14:textId="598F5E94"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7"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Intégration des données de l’IoT pour le suivi en temps réel des salles (température, CO2)</w:t>
            </w:r>
            <w:r>
              <w:rPr>
                <w:noProof/>
                <w:webHidden/>
              </w:rPr>
              <w:tab/>
            </w:r>
            <w:r>
              <w:rPr>
                <w:noProof/>
                <w:webHidden/>
              </w:rPr>
              <w:fldChar w:fldCharType="begin"/>
            </w:r>
            <w:r>
              <w:rPr>
                <w:noProof/>
                <w:webHidden/>
              </w:rPr>
              <w:instrText xml:space="preserve"> PAGEREF _Toc180963887 \h </w:instrText>
            </w:r>
            <w:r>
              <w:rPr>
                <w:noProof/>
                <w:webHidden/>
              </w:rPr>
            </w:r>
            <w:r>
              <w:rPr>
                <w:noProof/>
                <w:webHidden/>
              </w:rPr>
              <w:fldChar w:fldCharType="separate"/>
            </w:r>
            <w:r>
              <w:rPr>
                <w:noProof/>
                <w:webHidden/>
              </w:rPr>
              <w:t>17</w:t>
            </w:r>
            <w:r>
              <w:rPr>
                <w:noProof/>
                <w:webHidden/>
              </w:rPr>
              <w:fldChar w:fldCharType="end"/>
            </w:r>
          </w:hyperlink>
        </w:p>
        <w:p w14:paraId="26F4E943" w14:textId="3E56B344"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88"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Communication avec le serveur Apache pour récupérer et afficher les données MQTT</w:t>
            </w:r>
            <w:r>
              <w:rPr>
                <w:noProof/>
                <w:webHidden/>
              </w:rPr>
              <w:tab/>
            </w:r>
            <w:r>
              <w:rPr>
                <w:noProof/>
                <w:webHidden/>
              </w:rPr>
              <w:fldChar w:fldCharType="begin"/>
            </w:r>
            <w:r>
              <w:rPr>
                <w:noProof/>
                <w:webHidden/>
              </w:rPr>
              <w:instrText xml:space="preserve"> PAGEREF _Toc180963888 \h </w:instrText>
            </w:r>
            <w:r>
              <w:rPr>
                <w:noProof/>
                <w:webHidden/>
              </w:rPr>
            </w:r>
            <w:r>
              <w:rPr>
                <w:noProof/>
                <w:webHidden/>
              </w:rPr>
              <w:fldChar w:fldCharType="separate"/>
            </w:r>
            <w:r>
              <w:rPr>
                <w:noProof/>
                <w:webHidden/>
              </w:rPr>
              <w:t>17</w:t>
            </w:r>
            <w:r>
              <w:rPr>
                <w:noProof/>
                <w:webHidden/>
              </w:rPr>
              <w:fldChar w:fldCharType="end"/>
            </w:r>
          </w:hyperlink>
        </w:p>
        <w:p w14:paraId="1CA58223" w14:textId="544D024B" w:rsidR="002E3A7B" w:rsidRDefault="002E3A7B">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hyperlink w:anchor="_Toc180963889" w:history="1">
            <w:r w:rsidRPr="00C63DD1">
              <w:rPr>
                <w:rStyle w:val="Lienhypertexte"/>
                <w:noProof/>
              </w:rPr>
              <w:t>VI.</w:t>
            </w:r>
            <w:r>
              <w:rPr>
                <w:rFonts w:eastAsiaTheme="minorEastAsia" w:cstheme="minorBidi"/>
                <w:b w:val="0"/>
                <w:bCs w:val="0"/>
                <w:i w:val="0"/>
                <w:iCs w:val="0"/>
                <w:noProof/>
                <w:kern w:val="2"/>
                <w:lang w:eastAsia="fr-FR"/>
                <w14:ligatures w14:val="standardContextual"/>
              </w:rPr>
              <w:tab/>
            </w:r>
            <w:r w:rsidRPr="00C63DD1">
              <w:rPr>
                <w:rStyle w:val="Lienhypertexte"/>
                <w:noProof/>
              </w:rPr>
              <w:t>Infrastructure IoT et gestion des données environnementales</w:t>
            </w:r>
            <w:r>
              <w:rPr>
                <w:noProof/>
                <w:webHidden/>
              </w:rPr>
              <w:tab/>
            </w:r>
            <w:r>
              <w:rPr>
                <w:noProof/>
                <w:webHidden/>
              </w:rPr>
              <w:fldChar w:fldCharType="begin"/>
            </w:r>
            <w:r>
              <w:rPr>
                <w:noProof/>
                <w:webHidden/>
              </w:rPr>
              <w:instrText xml:space="preserve"> PAGEREF _Toc180963889 \h </w:instrText>
            </w:r>
            <w:r>
              <w:rPr>
                <w:noProof/>
                <w:webHidden/>
              </w:rPr>
            </w:r>
            <w:r>
              <w:rPr>
                <w:noProof/>
                <w:webHidden/>
              </w:rPr>
              <w:fldChar w:fldCharType="separate"/>
            </w:r>
            <w:r>
              <w:rPr>
                <w:noProof/>
                <w:webHidden/>
              </w:rPr>
              <w:t>18</w:t>
            </w:r>
            <w:r>
              <w:rPr>
                <w:noProof/>
                <w:webHidden/>
              </w:rPr>
              <w:fldChar w:fldCharType="end"/>
            </w:r>
          </w:hyperlink>
        </w:p>
        <w:p w14:paraId="147E478B" w14:textId="7765298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90"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Déploiement et configuration des capteurs IoT (température, mouvement, etc.)</w:t>
            </w:r>
            <w:r>
              <w:rPr>
                <w:noProof/>
                <w:webHidden/>
              </w:rPr>
              <w:tab/>
            </w:r>
            <w:r>
              <w:rPr>
                <w:noProof/>
                <w:webHidden/>
              </w:rPr>
              <w:fldChar w:fldCharType="begin"/>
            </w:r>
            <w:r>
              <w:rPr>
                <w:noProof/>
                <w:webHidden/>
              </w:rPr>
              <w:instrText xml:space="preserve"> PAGEREF _Toc180963890 \h </w:instrText>
            </w:r>
            <w:r>
              <w:rPr>
                <w:noProof/>
                <w:webHidden/>
              </w:rPr>
            </w:r>
            <w:r>
              <w:rPr>
                <w:noProof/>
                <w:webHidden/>
              </w:rPr>
              <w:fldChar w:fldCharType="separate"/>
            </w:r>
            <w:r>
              <w:rPr>
                <w:noProof/>
                <w:webHidden/>
              </w:rPr>
              <w:t>18</w:t>
            </w:r>
            <w:r>
              <w:rPr>
                <w:noProof/>
                <w:webHidden/>
              </w:rPr>
              <w:fldChar w:fldCharType="end"/>
            </w:r>
          </w:hyperlink>
        </w:p>
        <w:p w14:paraId="4B8B5645" w14:textId="7FB779E9"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1"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Capteurs utilisés :</w:t>
            </w:r>
            <w:r>
              <w:rPr>
                <w:noProof/>
                <w:webHidden/>
              </w:rPr>
              <w:tab/>
            </w:r>
            <w:r>
              <w:rPr>
                <w:noProof/>
                <w:webHidden/>
              </w:rPr>
              <w:fldChar w:fldCharType="begin"/>
            </w:r>
            <w:r>
              <w:rPr>
                <w:noProof/>
                <w:webHidden/>
              </w:rPr>
              <w:instrText xml:space="preserve"> PAGEREF _Toc180963891 \h </w:instrText>
            </w:r>
            <w:r>
              <w:rPr>
                <w:noProof/>
                <w:webHidden/>
              </w:rPr>
            </w:r>
            <w:r>
              <w:rPr>
                <w:noProof/>
                <w:webHidden/>
              </w:rPr>
              <w:fldChar w:fldCharType="separate"/>
            </w:r>
            <w:r>
              <w:rPr>
                <w:noProof/>
                <w:webHidden/>
              </w:rPr>
              <w:t>18</w:t>
            </w:r>
            <w:r>
              <w:rPr>
                <w:noProof/>
                <w:webHidden/>
              </w:rPr>
              <w:fldChar w:fldCharType="end"/>
            </w:r>
          </w:hyperlink>
        </w:p>
        <w:p w14:paraId="3B796670" w14:textId="6C7A71CC"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2"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Choix des microcontrôleurs :</w:t>
            </w:r>
            <w:r>
              <w:rPr>
                <w:noProof/>
                <w:webHidden/>
              </w:rPr>
              <w:tab/>
            </w:r>
            <w:r>
              <w:rPr>
                <w:noProof/>
                <w:webHidden/>
              </w:rPr>
              <w:fldChar w:fldCharType="begin"/>
            </w:r>
            <w:r>
              <w:rPr>
                <w:noProof/>
                <w:webHidden/>
              </w:rPr>
              <w:instrText xml:space="preserve"> PAGEREF _Toc180963892 \h </w:instrText>
            </w:r>
            <w:r>
              <w:rPr>
                <w:noProof/>
                <w:webHidden/>
              </w:rPr>
            </w:r>
            <w:r>
              <w:rPr>
                <w:noProof/>
                <w:webHidden/>
              </w:rPr>
              <w:fldChar w:fldCharType="separate"/>
            </w:r>
            <w:r>
              <w:rPr>
                <w:noProof/>
                <w:webHidden/>
              </w:rPr>
              <w:t>18</w:t>
            </w:r>
            <w:r>
              <w:rPr>
                <w:noProof/>
                <w:webHidden/>
              </w:rPr>
              <w:fldChar w:fldCharType="end"/>
            </w:r>
          </w:hyperlink>
        </w:p>
        <w:p w14:paraId="3B5BBA91" w14:textId="6FEC1E3C"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3" w:history="1">
            <w:r w:rsidRPr="00C63DD1">
              <w:rPr>
                <w:rStyle w:val="Lienhypertexte"/>
                <w:noProof/>
              </w:rPr>
              <w:t>3.</w:t>
            </w:r>
            <w:r>
              <w:rPr>
                <w:rFonts w:eastAsiaTheme="minorEastAsia" w:cstheme="minorBidi"/>
                <w:noProof/>
                <w:kern w:val="2"/>
                <w:sz w:val="24"/>
                <w:szCs w:val="24"/>
                <w:lang w:eastAsia="fr-FR"/>
                <w14:ligatures w14:val="standardContextual"/>
              </w:rPr>
              <w:tab/>
            </w:r>
            <w:r w:rsidRPr="00C63DD1">
              <w:rPr>
                <w:rStyle w:val="Lienhypertexte"/>
                <w:noProof/>
              </w:rPr>
              <w:t>Configuration des capteurs :</w:t>
            </w:r>
            <w:r>
              <w:rPr>
                <w:noProof/>
                <w:webHidden/>
              </w:rPr>
              <w:tab/>
            </w:r>
            <w:r>
              <w:rPr>
                <w:noProof/>
                <w:webHidden/>
              </w:rPr>
              <w:fldChar w:fldCharType="begin"/>
            </w:r>
            <w:r>
              <w:rPr>
                <w:noProof/>
                <w:webHidden/>
              </w:rPr>
              <w:instrText xml:space="preserve"> PAGEREF _Toc180963893 \h </w:instrText>
            </w:r>
            <w:r>
              <w:rPr>
                <w:noProof/>
                <w:webHidden/>
              </w:rPr>
            </w:r>
            <w:r>
              <w:rPr>
                <w:noProof/>
                <w:webHidden/>
              </w:rPr>
              <w:fldChar w:fldCharType="separate"/>
            </w:r>
            <w:r>
              <w:rPr>
                <w:noProof/>
                <w:webHidden/>
              </w:rPr>
              <w:t>19</w:t>
            </w:r>
            <w:r>
              <w:rPr>
                <w:noProof/>
                <w:webHidden/>
              </w:rPr>
              <w:fldChar w:fldCharType="end"/>
            </w:r>
          </w:hyperlink>
        </w:p>
        <w:p w14:paraId="49112B63" w14:textId="2E06DE26"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94"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Installation des capteurs et configuration avec le broker MQTT sur Raspberry Pi</w:t>
            </w:r>
            <w:r>
              <w:rPr>
                <w:noProof/>
                <w:webHidden/>
              </w:rPr>
              <w:tab/>
            </w:r>
            <w:r>
              <w:rPr>
                <w:noProof/>
                <w:webHidden/>
              </w:rPr>
              <w:fldChar w:fldCharType="begin"/>
            </w:r>
            <w:r>
              <w:rPr>
                <w:noProof/>
                <w:webHidden/>
              </w:rPr>
              <w:instrText xml:space="preserve"> PAGEREF _Toc180963894 \h </w:instrText>
            </w:r>
            <w:r>
              <w:rPr>
                <w:noProof/>
                <w:webHidden/>
              </w:rPr>
            </w:r>
            <w:r>
              <w:rPr>
                <w:noProof/>
                <w:webHidden/>
              </w:rPr>
              <w:fldChar w:fldCharType="separate"/>
            </w:r>
            <w:r>
              <w:rPr>
                <w:noProof/>
                <w:webHidden/>
              </w:rPr>
              <w:t>19</w:t>
            </w:r>
            <w:r>
              <w:rPr>
                <w:noProof/>
                <w:webHidden/>
              </w:rPr>
              <w:fldChar w:fldCharType="end"/>
            </w:r>
          </w:hyperlink>
        </w:p>
        <w:p w14:paraId="32BA3F38" w14:textId="4BF5666B"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5"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Configuration du broker MQTT :</w:t>
            </w:r>
            <w:r>
              <w:rPr>
                <w:noProof/>
                <w:webHidden/>
              </w:rPr>
              <w:tab/>
            </w:r>
            <w:r>
              <w:rPr>
                <w:noProof/>
                <w:webHidden/>
              </w:rPr>
              <w:fldChar w:fldCharType="begin"/>
            </w:r>
            <w:r>
              <w:rPr>
                <w:noProof/>
                <w:webHidden/>
              </w:rPr>
              <w:instrText xml:space="preserve"> PAGEREF _Toc180963895 \h </w:instrText>
            </w:r>
            <w:r>
              <w:rPr>
                <w:noProof/>
                <w:webHidden/>
              </w:rPr>
            </w:r>
            <w:r>
              <w:rPr>
                <w:noProof/>
                <w:webHidden/>
              </w:rPr>
              <w:fldChar w:fldCharType="separate"/>
            </w:r>
            <w:r>
              <w:rPr>
                <w:noProof/>
                <w:webHidden/>
              </w:rPr>
              <w:t>19</w:t>
            </w:r>
            <w:r>
              <w:rPr>
                <w:noProof/>
                <w:webHidden/>
              </w:rPr>
              <w:fldChar w:fldCharType="end"/>
            </w:r>
          </w:hyperlink>
        </w:p>
        <w:p w14:paraId="2E182169" w14:textId="1124A2BD"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6"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Exemple de code MQTT :</w:t>
            </w:r>
            <w:r>
              <w:rPr>
                <w:noProof/>
                <w:webHidden/>
              </w:rPr>
              <w:tab/>
            </w:r>
            <w:r>
              <w:rPr>
                <w:noProof/>
                <w:webHidden/>
              </w:rPr>
              <w:fldChar w:fldCharType="begin"/>
            </w:r>
            <w:r>
              <w:rPr>
                <w:noProof/>
                <w:webHidden/>
              </w:rPr>
              <w:instrText xml:space="preserve"> PAGEREF _Toc180963896 \h </w:instrText>
            </w:r>
            <w:r>
              <w:rPr>
                <w:noProof/>
                <w:webHidden/>
              </w:rPr>
            </w:r>
            <w:r>
              <w:rPr>
                <w:noProof/>
                <w:webHidden/>
              </w:rPr>
              <w:fldChar w:fldCharType="separate"/>
            </w:r>
            <w:r>
              <w:rPr>
                <w:noProof/>
                <w:webHidden/>
              </w:rPr>
              <w:t>19</w:t>
            </w:r>
            <w:r>
              <w:rPr>
                <w:noProof/>
                <w:webHidden/>
              </w:rPr>
              <w:fldChar w:fldCharType="end"/>
            </w:r>
          </w:hyperlink>
        </w:p>
        <w:p w14:paraId="6EC6795B" w14:textId="0A9C4F13"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897" w:history="1">
            <w:r w:rsidRPr="00C63DD1">
              <w:rPr>
                <w:rStyle w:val="Lienhypertexte"/>
                <w:noProof/>
              </w:rPr>
              <w:t>C.</w:t>
            </w:r>
            <w:r>
              <w:rPr>
                <w:rFonts w:eastAsiaTheme="minorEastAsia" w:cstheme="minorBidi"/>
                <w:b w:val="0"/>
                <w:bCs w:val="0"/>
                <w:noProof/>
                <w:kern w:val="2"/>
                <w:sz w:val="24"/>
                <w:szCs w:val="24"/>
                <w:lang w:eastAsia="fr-FR"/>
                <w14:ligatures w14:val="standardContextual"/>
              </w:rPr>
              <w:tab/>
            </w:r>
            <w:r w:rsidRPr="00C63DD1">
              <w:rPr>
                <w:rStyle w:val="Lienhypertexte"/>
                <w:noProof/>
              </w:rPr>
              <w:t>Suivi des données en temps réel et visualisation pour la gestion des environnements hospitaliers</w:t>
            </w:r>
            <w:r>
              <w:rPr>
                <w:noProof/>
                <w:webHidden/>
              </w:rPr>
              <w:tab/>
            </w:r>
            <w:r>
              <w:rPr>
                <w:noProof/>
                <w:webHidden/>
              </w:rPr>
              <w:fldChar w:fldCharType="begin"/>
            </w:r>
            <w:r>
              <w:rPr>
                <w:noProof/>
                <w:webHidden/>
              </w:rPr>
              <w:instrText xml:space="preserve"> PAGEREF _Toc180963897 \h </w:instrText>
            </w:r>
            <w:r>
              <w:rPr>
                <w:noProof/>
                <w:webHidden/>
              </w:rPr>
            </w:r>
            <w:r>
              <w:rPr>
                <w:noProof/>
                <w:webHidden/>
              </w:rPr>
              <w:fldChar w:fldCharType="separate"/>
            </w:r>
            <w:r>
              <w:rPr>
                <w:noProof/>
                <w:webHidden/>
              </w:rPr>
              <w:t>20</w:t>
            </w:r>
            <w:r>
              <w:rPr>
                <w:noProof/>
                <w:webHidden/>
              </w:rPr>
              <w:fldChar w:fldCharType="end"/>
            </w:r>
          </w:hyperlink>
        </w:p>
        <w:p w14:paraId="4F2A8B73" w14:textId="1C87B07B"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8"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Application web de suivi en temps réel :</w:t>
            </w:r>
            <w:r>
              <w:rPr>
                <w:noProof/>
                <w:webHidden/>
              </w:rPr>
              <w:tab/>
            </w:r>
            <w:r>
              <w:rPr>
                <w:noProof/>
                <w:webHidden/>
              </w:rPr>
              <w:fldChar w:fldCharType="begin"/>
            </w:r>
            <w:r>
              <w:rPr>
                <w:noProof/>
                <w:webHidden/>
              </w:rPr>
              <w:instrText xml:space="preserve"> PAGEREF _Toc180963898 \h </w:instrText>
            </w:r>
            <w:r>
              <w:rPr>
                <w:noProof/>
                <w:webHidden/>
              </w:rPr>
            </w:r>
            <w:r>
              <w:rPr>
                <w:noProof/>
                <w:webHidden/>
              </w:rPr>
              <w:fldChar w:fldCharType="separate"/>
            </w:r>
            <w:r>
              <w:rPr>
                <w:noProof/>
                <w:webHidden/>
              </w:rPr>
              <w:t>20</w:t>
            </w:r>
            <w:r>
              <w:rPr>
                <w:noProof/>
                <w:webHidden/>
              </w:rPr>
              <w:fldChar w:fldCharType="end"/>
            </w:r>
          </w:hyperlink>
        </w:p>
        <w:p w14:paraId="2E348A21" w14:textId="0E996A1C"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899"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Communication avec le serveur Apache :</w:t>
            </w:r>
            <w:r>
              <w:rPr>
                <w:noProof/>
                <w:webHidden/>
              </w:rPr>
              <w:tab/>
            </w:r>
            <w:r>
              <w:rPr>
                <w:noProof/>
                <w:webHidden/>
              </w:rPr>
              <w:fldChar w:fldCharType="begin"/>
            </w:r>
            <w:r>
              <w:rPr>
                <w:noProof/>
                <w:webHidden/>
              </w:rPr>
              <w:instrText xml:space="preserve"> PAGEREF _Toc180963899 \h </w:instrText>
            </w:r>
            <w:r>
              <w:rPr>
                <w:noProof/>
                <w:webHidden/>
              </w:rPr>
            </w:r>
            <w:r>
              <w:rPr>
                <w:noProof/>
                <w:webHidden/>
              </w:rPr>
              <w:fldChar w:fldCharType="separate"/>
            </w:r>
            <w:r>
              <w:rPr>
                <w:noProof/>
                <w:webHidden/>
              </w:rPr>
              <w:t>20</w:t>
            </w:r>
            <w:r>
              <w:rPr>
                <w:noProof/>
                <w:webHidden/>
              </w:rPr>
              <w:fldChar w:fldCharType="end"/>
            </w:r>
          </w:hyperlink>
        </w:p>
        <w:p w14:paraId="30A3D52D" w14:textId="5B1CE737"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00" w:history="1">
            <w:r w:rsidRPr="00C63DD1">
              <w:rPr>
                <w:rStyle w:val="Lienhypertexte"/>
                <w:noProof/>
              </w:rPr>
              <w:t>3.</w:t>
            </w:r>
            <w:r>
              <w:rPr>
                <w:rFonts w:eastAsiaTheme="minorEastAsia" w:cstheme="minorBidi"/>
                <w:noProof/>
                <w:kern w:val="2"/>
                <w:sz w:val="24"/>
                <w:szCs w:val="24"/>
                <w:lang w:eastAsia="fr-FR"/>
                <w14:ligatures w14:val="standardContextual"/>
              </w:rPr>
              <w:tab/>
            </w:r>
            <w:r w:rsidRPr="00C63DD1">
              <w:rPr>
                <w:rStyle w:val="Lienhypertexte"/>
                <w:noProof/>
              </w:rPr>
              <w:t>Collecte et interprétation des données avec Apache</w:t>
            </w:r>
            <w:r>
              <w:rPr>
                <w:noProof/>
                <w:webHidden/>
              </w:rPr>
              <w:tab/>
            </w:r>
            <w:r>
              <w:rPr>
                <w:noProof/>
                <w:webHidden/>
              </w:rPr>
              <w:fldChar w:fldCharType="begin"/>
            </w:r>
            <w:r>
              <w:rPr>
                <w:noProof/>
                <w:webHidden/>
              </w:rPr>
              <w:instrText xml:space="preserve"> PAGEREF _Toc180963900 \h </w:instrText>
            </w:r>
            <w:r>
              <w:rPr>
                <w:noProof/>
                <w:webHidden/>
              </w:rPr>
            </w:r>
            <w:r>
              <w:rPr>
                <w:noProof/>
                <w:webHidden/>
              </w:rPr>
              <w:fldChar w:fldCharType="separate"/>
            </w:r>
            <w:r>
              <w:rPr>
                <w:noProof/>
                <w:webHidden/>
              </w:rPr>
              <w:t>20</w:t>
            </w:r>
            <w:r>
              <w:rPr>
                <w:noProof/>
                <w:webHidden/>
              </w:rPr>
              <w:fldChar w:fldCharType="end"/>
            </w:r>
          </w:hyperlink>
        </w:p>
        <w:p w14:paraId="1835FA3D" w14:textId="0347FFCD"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01" w:history="1">
            <w:r w:rsidRPr="00C63DD1">
              <w:rPr>
                <w:rStyle w:val="Lienhypertexte"/>
                <w:noProof/>
              </w:rPr>
              <w:t>4.</w:t>
            </w:r>
            <w:r>
              <w:rPr>
                <w:rFonts w:eastAsiaTheme="minorEastAsia" w:cstheme="minorBidi"/>
                <w:noProof/>
                <w:kern w:val="2"/>
                <w:sz w:val="24"/>
                <w:szCs w:val="24"/>
                <w:lang w:eastAsia="fr-FR"/>
                <w14:ligatures w14:val="standardContextual"/>
              </w:rPr>
              <w:tab/>
            </w:r>
            <w:r w:rsidRPr="00C63DD1">
              <w:rPr>
                <w:rStyle w:val="Lienhypertexte"/>
                <w:noProof/>
              </w:rPr>
              <w:t>Badge RFID pour l’accès restreint aux zones sensibles</w:t>
            </w:r>
            <w:r>
              <w:rPr>
                <w:noProof/>
                <w:webHidden/>
              </w:rPr>
              <w:tab/>
            </w:r>
            <w:r>
              <w:rPr>
                <w:noProof/>
                <w:webHidden/>
              </w:rPr>
              <w:fldChar w:fldCharType="begin"/>
            </w:r>
            <w:r>
              <w:rPr>
                <w:noProof/>
                <w:webHidden/>
              </w:rPr>
              <w:instrText xml:space="preserve"> PAGEREF _Toc180963901 \h </w:instrText>
            </w:r>
            <w:r>
              <w:rPr>
                <w:noProof/>
                <w:webHidden/>
              </w:rPr>
            </w:r>
            <w:r>
              <w:rPr>
                <w:noProof/>
                <w:webHidden/>
              </w:rPr>
              <w:fldChar w:fldCharType="separate"/>
            </w:r>
            <w:r>
              <w:rPr>
                <w:noProof/>
                <w:webHidden/>
              </w:rPr>
              <w:t>20</w:t>
            </w:r>
            <w:r>
              <w:rPr>
                <w:noProof/>
                <w:webHidden/>
              </w:rPr>
              <w:fldChar w:fldCharType="end"/>
            </w:r>
          </w:hyperlink>
        </w:p>
        <w:p w14:paraId="69CDB64C" w14:textId="34F6C436"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02" w:history="1">
            <w:r w:rsidRPr="00C63DD1">
              <w:rPr>
                <w:rStyle w:val="Lienhypertexte"/>
                <w:noProof/>
              </w:rPr>
              <w:t>5.</w:t>
            </w:r>
            <w:r>
              <w:rPr>
                <w:rFonts w:eastAsiaTheme="minorEastAsia" w:cstheme="minorBidi"/>
                <w:noProof/>
                <w:kern w:val="2"/>
                <w:sz w:val="24"/>
                <w:szCs w:val="24"/>
                <w:lang w:eastAsia="fr-FR"/>
                <w14:ligatures w14:val="standardContextual"/>
              </w:rPr>
              <w:tab/>
            </w:r>
            <w:r w:rsidRPr="00C63DD1">
              <w:rPr>
                <w:rStyle w:val="Lienhypertexte"/>
                <w:noProof/>
              </w:rPr>
              <w:t>Programmation de l'accès via MQTT :</w:t>
            </w:r>
            <w:r>
              <w:rPr>
                <w:noProof/>
                <w:webHidden/>
              </w:rPr>
              <w:tab/>
            </w:r>
            <w:r>
              <w:rPr>
                <w:noProof/>
                <w:webHidden/>
              </w:rPr>
              <w:fldChar w:fldCharType="begin"/>
            </w:r>
            <w:r>
              <w:rPr>
                <w:noProof/>
                <w:webHidden/>
              </w:rPr>
              <w:instrText xml:space="preserve"> PAGEREF _Toc180963902 \h </w:instrText>
            </w:r>
            <w:r>
              <w:rPr>
                <w:noProof/>
                <w:webHidden/>
              </w:rPr>
            </w:r>
            <w:r>
              <w:rPr>
                <w:noProof/>
                <w:webHidden/>
              </w:rPr>
              <w:fldChar w:fldCharType="separate"/>
            </w:r>
            <w:r>
              <w:rPr>
                <w:noProof/>
                <w:webHidden/>
              </w:rPr>
              <w:t>20</w:t>
            </w:r>
            <w:r>
              <w:rPr>
                <w:noProof/>
                <w:webHidden/>
              </w:rPr>
              <w:fldChar w:fldCharType="end"/>
            </w:r>
          </w:hyperlink>
        </w:p>
        <w:p w14:paraId="13D76E09" w14:textId="1D9AABBD"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03" w:history="1">
            <w:r w:rsidRPr="00C63DD1">
              <w:rPr>
                <w:rStyle w:val="Lienhypertexte"/>
                <w:noProof/>
              </w:rPr>
              <w:t>6.</w:t>
            </w:r>
            <w:r>
              <w:rPr>
                <w:rFonts w:eastAsiaTheme="minorEastAsia" w:cstheme="minorBidi"/>
                <w:noProof/>
                <w:kern w:val="2"/>
                <w:sz w:val="24"/>
                <w:szCs w:val="24"/>
                <w:lang w:eastAsia="fr-FR"/>
                <w14:ligatures w14:val="standardContextual"/>
              </w:rPr>
              <w:tab/>
            </w:r>
            <w:r w:rsidRPr="00C63DD1">
              <w:rPr>
                <w:rStyle w:val="Lienhypertexte"/>
                <w:noProof/>
              </w:rPr>
              <w:t>Messages d'autorisation et de refus :</w:t>
            </w:r>
            <w:r>
              <w:rPr>
                <w:noProof/>
                <w:webHidden/>
              </w:rPr>
              <w:tab/>
            </w:r>
            <w:r>
              <w:rPr>
                <w:noProof/>
                <w:webHidden/>
              </w:rPr>
              <w:fldChar w:fldCharType="begin"/>
            </w:r>
            <w:r>
              <w:rPr>
                <w:noProof/>
                <w:webHidden/>
              </w:rPr>
              <w:instrText xml:space="preserve"> PAGEREF _Toc180963903 \h </w:instrText>
            </w:r>
            <w:r>
              <w:rPr>
                <w:noProof/>
                <w:webHidden/>
              </w:rPr>
            </w:r>
            <w:r>
              <w:rPr>
                <w:noProof/>
                <w:webHidden/>
              </w:rPr>
              <w:fldChar w:fldCharType="separate"/>
            </w:r>
            <w:r>
              <w:rPr>
                <w:noProof/>
                <w:webHidden/>
              </w:rPr>
              <w:t>21</w:t>
            </w:r>
            <w:r>
              <w:rPr>
                <w:noProof/>
                <w:webHidden/>
              </w:rPr>
              <w:fldChar w:fldCharType="end"/>
            </w:r>
          </w:hyperlink>
        </w:p>
        <w:p w14:paraId="4AA4FC60" w14:textId="1F648FC3" w:rsidR="002E3A7B" w:rsidRDefault="002E3A7B">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hyperlink w:anchor="_Toc180963904" w:history="1">
            <w:r w:rsidRPr="00C63DD1">
              <w:rPr>
                <w:rStyle w:val="Lienhypertexte"/>
                <w:noProof/>
              </w:rPr>
              <w:t>VII.</w:t>
            </w:r>
            <w:r>
              <w:rPr>
                <w:rFonts w:eastAsiaTheme="minorEastAsia" w:cstheme="minorBidi"/>
                <w:b w:val="0"/>
                <w:bCs w:val="0"/>
                <w:i w:val="0"/>
                <w:iCs w:val="0"/>
                <w:noProof/>
                <w:kern w:val="2"/>
                <w:lang w:eastAsia="fr-FR"/>
                <w14:ligatures w14:val="standardContextual"/>
              </w:rPr>
              <w:tab/>
            </w:r>
            <w:r w:rsidRPr="00C63DD1">
              <w:rPr>
                <w:rStyle w:val="Lienhypertexte"/>
                <w:noProof/>
              </w:rPr>
              <w:t>Coût total du projet</w:t>
            </w:r>
            <w:r>
              <w:rPr>
                <w:noProof/>
                <w:webHidden/>
              </w:rPr>
              <w:tab/>
            </w:r>
            <w:r>
              <w:rPr>
                <w:noProof/>
                <w:webHidden/>
              </w:rPr>
              <w:fldChar w:fldCharType="begin"/>
            </w:r>
            <w:r>
              <w:rPr>
                <w:noProof/>
                <w:webHidden/>
              </w:rPr>
              <w:instrText xml:space="preserve"> PAGEREF _Toc180963904 \h </w:instrText>
            </w:r>
            <w:r>
              <w:rPr>
                <w:noProof/>
                <w:webHidden/>
              </w:rPr>
            </w:r>
            <w:r>
              <w:rPr>
                <w:noProof/>
                <w:webHidden/>
              </w:rPr>
              <w:fldChar w:fldCharType="separate"/>
            </w:r>
            <w:r>
              <w:rPr>
                <w:noProof/>
                <w:webHidden/>
              </w:rPr>
              <w:t>22</w:t>
            </w:r>
            <w:r>
              <w:rPr>
                <w:noProof/>
                <w:webHidden/>
              </w:rPr>
              <w:fldChar w:fldCharType="end"/>
            </w:r>
          </w:hyperlink>
        </w:p>
        <w:p w14:paraId="3672D60D" w14:textId="6CAF4C6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05"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Coûts des équipements et infrastructures réseau</w:t>
            </w:r>
            <w:r>
              <w:rPr>
                <w:noProof/>
                <w:webHidden/>
              </w:rPr>
              <w:tab/>
            </w:r>
            <w:r>
              <w:rPr>
                <w:noProof/>
                <w:webHidden/>
              </w:rPr>
              <w:fldChar w:fldCharType="begin"/>
            </w:r>
            <w:r>
              <w:rPr>
                <w:noProof/>
                <w:webHidden/>
              </w:rPr>
              <w:instrText xml:space="preserve"> PAGEREF _Toc180963905 \h </w:instrText>
            </w:r>
            <w:r>
              <w:rPr>
                <w:noProof/>
                <w:webHidden/>
              </w:rPr>
            </w:r>
            <w:r>
              <w:rPr>
                <w:noProof/>
                <w:webHidden/>
              </w:rPr>
              <w:fldChar w:fldCharType="separate"/>
            </w:r>
            <w:r>
              <w:rPr>
                <w:noProof/>
                <w:webHidden/>
              </w:rPr>
              <w:t>22</w:t>
            </w:r>
            <w:r>
              <w:rPr>
                <w:noProof/>
                <w:webHidden/>
              </w:rPr>
              <w:fldChar w:fldCharType="end"/>
            </w:r>
          </w:hyperlink>
        </w:p>
        <w:p w14:paraId="6E8A8F21" w14:textId="7A56861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06"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Routeurs, switchs, bornes Wi-Fi, serveurs, capteurs, etc.</w:t>
            </w:r>
            <w:r>
              <w:rPr>
                <w:noProof/>
                <w:webHidden/>
              </w:rPr>
              <w:tab/>
            </w:r>
            <w:r>
              <w:rPr>
                <w:noProof/>
                <w:webHidden/>
              </w:rPr>
              <w:fldChar w:fldCharType="begin"/>
            </w:r>
            <w:r>
              <w:rPr>
                <w:noProof/>
                <w:webHidden/>
              </w:rPr>
              <w:instrText xml:space="preserve"> PAGEREF _Toc180963906 \h </w:instrText>
            </w:r>
            <w:r>
              <w:rPr>
                <w:noProof/>
                <w:webHidden/>
              </w:rPr>
            </w:r>
            <w:r>
              <w:rPr>
                <w:noProof/>
                <w:webHidden/>
              </w:rPr>
              <w:fldChar w:fldCharType="separate"/>
            </w:r>
            <w:r>
              <w:rPr>
                <w:noProof/>
                <w:webHidden/>
              </w:rPr>
              <w:t>22</w:t>
            </w:r>
            <w:r>
              <w:rPr>
                <w:noProof/>
                <w:webHidden/>
              </w:rPr>
              <w:fldChar w:fldCharType="end"/>
            </w:r>
          </w:hyperlink>
        </w:p>
        <w:p w14:paraId="54A1E018" w14:textId="52D4DB46"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07" w:history="1">
            <w:r w:rsidRPr="00C63DD1">
              <w:rPr>
                <w:rStyle w:val="Lienhypertexte"/>
                <w:noProof/>
              </w:rPr>
              <w:t>C.</w:t>
            </w:r>
            <w:r>
              <w:rPr>
                <w:rFonts w:eastAsiaTheme="minorEastAsia" w:cstheme="minorBidi"/>
                <w:b w:val="0"/>
                <w:bCs w:val="0"/>
                <w:noProof/>
                <w:kern w:val="2"/>
                <w:sz w:val="24"/>
                <w:szCs w:val="24"/>
                <w:lang w:eastAsia="fr-FR"/>
                <w14:ligatures w14:val="standardContextual"/>
              </w:rPr>
              <w:tab/>
            </w:r>
            <w:r w:rsidRPr="00C63DD1">
              <w:rPr>
                <w:rStyle w:val="Lienhypertexte"/>
                <w:noProof/>
              </w:rPr>
              <w:t>Coûts logiciels et licences</w:t>
            </w:r>
            <w:r>
              <w:rPr>
                <w:noProof/>
                <w:webHidden/>
              </w:rPr>
              <w:tab/>
            </w:r>
            <w:r>
              <w:rPr>
                <w:noProof/>
                <w:webHidden/>
              </w:rPr>
              <w:fldChar w:fldCharType="begin"/>
            </w:r>
            <w:r>
              <w:rPr>
                <w:noProof/>
                <w:webHidden/>
              </w:rPr>
              <w:instrText xml:space="preserve"> PAGEREF _Toc180963907 \h </w:instrText>
            </w:r>
            <w:r>
              <w:rPr>
                <w:noProof/>
                <w:webHidden/>
              </w:rPr>
            </w:r>
            <w:r>
              <w:rPr>
                <w:noProof/>
                <w:webHidden/>
              </w:rPr>
              <w:fldChar w:fldCharType="separate"/>
            </w:r>
            <w:r>
              <w:rPr>
                <w:noProof/>
                <w:webHidden/>
              </w:rPr>
              <w:t>22</w:t>
            </w:r>
            <w:r>
              <w:rPr>
                <w:noProof/>
                <w:webHidden/>
              </w:rPr>
              <w:fldChar w:fldCharType="end"/>
            </w:r>
          </w:hyperlink>
        </w:p>
        <w:p w14:paraId="611EE357" w14:textId="5B2EE5E7"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08" w:history="1">
            <w:r w:rsidRPr="00C63DD1">
              <w:rPr>
                <w:rStyle w:val="Lienhypertexte"/>
                <w:noProof/>
              </w:rPr>
              <w:t>D.</w:t>
            </w:r>
            <w:r>
              <w:rPr>
                <w:rFonts w:eastAsiaTheme="minorEastAsia" w:cstheme="minorBidi"/>
                <w:b w:val="0"/>
                <w:bCs w:val="0"/>
                <w:noProof/>
                <w:kern w:val="2"/>
                <w:sz w:val="24"/>
                <w:szCs w:val="24"/>
                <w:lang w:eastAsia="fr-FR"/>
                <w14:ligatures w14:val="standardContextual"/>
              </w:rPr>
              <w:tab/>
            </w:r>
            <w:r w:rsidRPr="00C63DD1">
              <w:rPr>
                <w:rStyle w:val="Lienhypertexte"/>
                <w:noProof/>
              </w:rPr>
              <w:t>Coûts de développement de l’application</w:t>
            </w:r>
            <w:r>
              <w:rPr>
                <w:noProof/>
                <w:webHidden/>
              </w:rPr>
              <w:tab/>
            </w:r>
            <w:r>
              <w:rPr>
                <w:noProof/>
                <w:webHidden/>
              </w:rPr>
              <w:fldChar w:fldCharType="begin"/>
            </w:r>
            <w:r>
              <w:rPr>
                <w:noProof/>
                <w:webHidden/>
              </w:rPr>
              <w:instrText xml:space="preserve"> PAGEREF _Toc180963908 \h </w:instrText>
            </w:r>
            <w:r>
              <w:rPr>
                <w:noProof/>
                <w:webHidden/>
              </w:rPr>
            </w:r>
            <w:r>
              <w:rPr>
                <w:noProof/>
                <w:webHidden/>
              </w:rPr>
              <w:fldChar w:fldCharType="separate"/>
            </w:r>
            <w:r>
              <w:rPr>
                <w:noProof/>
                <w:webHidden/>
              </w:rPr>
              <w:t>23</w:t>
            </w:r>
            <w:r>
              <w:rPr>
                <w:noProof/>
                <w:webHidden/>
              </w:rPr>
              <w:fldChar w:fldCharType="end"/>
            </w:r>
          </w:hyperlink>
        </w:p>
        <w:p w14:paraId="79046CA6" w14:textId="62D67197" w:rsidR="002E3A7B" w:rsidRDefault="002E3A7B">
          <w:pPr>
            <w:pStyle w:val="TM2"/>
            <w:tabs>
              <w:tab w:val="left" w:pos="660"/>
              <w:tab w:val="right" w:leader="dot" w:pos="10087"/>
            </w:tabs>
            <w:rPr>
              <w:rFonts w:eastAsiaTheme="minorEastAsia" w:cstheme="minorBidi"/>
              <w:b w:val="0"/>
              <w:bCs w:val="0"/>
              <w:noProof/>
              <w:kern w:val="2"/>
              <w:sz w:val="24"/>
              <w:szCs w:val="24"/>
              <w:lang w:eastAsia="fr-FR"/>
              <w14:ligatures w14:val="standardContextual"/>
            </w:rPr>
          </w:pPr>
          <w:hyperlink w:anchor="_Toc180963909" w:history="1">
            <w:r w:rsidRPr="00C63DD1">
              <w:rPr>
                <w:rStyle w:val="Lienhypertexte"/>
                <w:noProof/>
              </w:rPr>
              <w:t>E.</w:t>
            </w:r>
            <w:r>
              <w:rPr>
                <w:rFonts w:eastAsiaTheme="minorEastAsia" w:cstheme="minorBidi"/>
                <w:b w:val="0"/>
                <w:bCs w:val="0"/>
                <w:noProof/>
                <w:kern w:val="2"/>
                <w:sz w:val="24"/>
                <w:szCs w:val="24"/>
                <w:lang w:eastAsia="fr-FR"/>
                <w14:ligatures w14:val="standardContextual"/>
              </w:rPr>
              <w:tab/>
            </w:r>
            <w:r w:rsidRPr="00C63DD1">
              <w:rPr>
                <w:rStyle w:val="Lienhypertexte"/>
                <w:noProof/>
              </w:rPr>
              <w:t>Coûts d’installation et de formation</w:t>
            </w:r>
            <w:r>
              <w:rPr>
                <w:noProof/>
                <w:webHidden/>
              </w:rPr>
              <w:tab/>
            </w:r>
            <w:r>
              <w:rPr>
                <w:noProof/>
                <w:webHidden/>
              </w:rPr>
              <w:fldChar w:fldCharType="begin"/>
            </w:r>
            <w:r>
              <w:rPr>
                <w:noProof/>
                <w:webHidden/>
              </w:rPr>
              <w:instrText xml:space="preserve"> PAGEREF _Toc180963909 \h </w:instrText>
            </w:r>
            <w:r>
              <w:rPr>
                <w:noProof/>
                <w:webHidden/>
              </w:rPr>
            </w:r>
            <w:r>
              <w:rPr>
                <w:noProof/>
                <w:webHidden/>
              </w:rPr>
              <w:fldChar w:fldCharType="separate"/>
            </w:r>
            <w:r>
              <w:rPr>
                <w:noProof/>
                <w:webHidden/>
              </w:rPr>
              <w:t>23</w:t>
            </w:r>
            <w:r>
              <w:rPr>
                <w:noProof/>
                <w:webHidden/>
              </w:rPr>
              <w:fldChar w:fldCharType="end"/>
            </w:r>
          </w:hyperlink>
        </w:p>
        <w:p w14:paraId="39C919A9" w14:textId="491F6DD6"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10"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Installation des équipements, configuration des VLANs</w:t>
            </w:r>
            <w:r>
              <w:rPr>
                <w:noProof/>
                <w:webHidden/>
              </w:rPr>
              <w:tab/>
            </w:r>
            <w:r>
              <w:rPr>
                <w:noProof/>
                <w:webHidden/>
              </w:rPr>
              <w:fldChar w:fldCharType="begin"/>
            </w:r>
            <w:r>
              <w:rPr>
                <w:noProof/>
                <w:webHidden/>
              </w:rPr>
              <w:instrText xml:space="preserve"> PAGEREF _Toc180963910 \h </w:instrText>
            </w:r>
            <w:r>
              <w:rPr>
                <w:noProof/>
                <w:webHidden/>
              </w:rPr>
            </w:r>
            <w:r>
              <w:rPr>
                <w:noProof/>
                <w:webHidden/>
              </w:rPr>
              <w:fldChar w:fldCharType="separate"/>
            </w:r>
            <w:r>
              <w:rPr>
                <w:noProof/>
                <w:webHidden/>
              </w:rPr>
              <w:t>23</w:t>
            </w:r>
            <w:r>
              <w:rPr>
                <w:noProof/>
                <w:webHidden/>
              </w:rPr>
              <w:fldChar w:fldCharType="end"/>
            </w:r>
          </w:hyperlink>
        </w:p>
        <w:p w14:paraId="72EA3DE3" w14:textId="373826D6"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11"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Formation des utilisateurs</w:t>
            </w:r>
            <w:r>
              <w:rPr>
                <w:noProof/>
                <w:webHidden/>
              </w:rPr>
              <w:tab/>
            </w:r>
            <w:r>
              <w:rPr>
                <w:noProof/>
                <w:webHidden/>
              </w:rPr>
              <w:fldChar w:fldCharType="begin"/>
            </w:r>
            <w:r>
              <w:rPr>
                <w:noProof/>
                <w:webHidden/>
              </w:rPr>
              <w:instrText xml:space="preserve"> PAGEREF _Toc180963911 \h </w:instrText>
            </w:r>
            <w:r>
              <w:rPr>
                <w:noProof/>
                <w:webHidden/>
              </w:rPr>
            </w:r>
            <w:r>
              <w:rPr>
                <w:noProof/>
                <w:webHidden/>
              </w:rPr>
              <w:fldChar w:fldCharType="separate"/>
            </w:r>
            <w:r>
              <w:rPr>
                <w:noProof/>
                <w:webHidden/>
              </w:rPr>
              <w:t>23</w:t>
            </w:r>
            <w:r>
              <w:rPr>
                <w:noProof/>
                <w:webHidden/>
              </w:rPr>
              <w:fldChar w:fldCharType="end"/>
            </w:r>
          </w:hyperlink>
        </w:p>
        <w:p w14:paraId="1F5510F9" w14:textId="60CBDEA8" w:rsidR="002E3A7B" w:rsidRDefault="002E3A7B">
          <w:pPr>
            <w:pStyle w:val="TM2"/>
            <w:tabs>
              <w:tab w:val="left" w:pos="660"/>
              <w:tab w:val="right" w:leader="dot" w:pos="10087"/>
            </w:tabs>
            <w:rPr>
              <w:rFonts w:eastAsiaTheme="minorEastAsia" w:cstheme="minorBidi"/>
              <w:b w:val="0"/>
              <w:bCs w:val="0"/>
              <w:noProof/>
              <w:kern w:val="2"/>
              <w:sz w:val="24"/>
              <w:szCs w:val="24"/>
              <w:lang w:eastAsia="fr-FR"/>
              <w14:ligatures w14:val="standardContextual"/>
            </w:rPr>
          </w:pPr>
          <w:hyperlink w:anchor="_Toc180963912" w:history="1">
            <w:r w:rsidRPr="00C63DD1">
              <w:rPr>
                <w:rStyle w:val="Lienhypertexte"/>
                <w:noProof/>
              </w:rPr>
              <w:t>F.</w:t>
            </w:r>
            <w:r>
              <w:rPr>
                <w:rFonts w:eastAsiaTheme="minorEastAsia" w:cstheme="minorBidi"/>
                <w:b w:val="0"/>
                <w:bCs w:val="0"/>
                <w:noProof/>
                <w:kern w:val="2"/>
                <w:sz w:val="24"/>
                <w:szCs w:val="24"/>
                <w:lang w:eastAsia="fr-FR"/>
                <w14:ligatures w14:val="standardContextual"/>
              </w:rPr>
              <w:tab/>
            </w:r>
            <w:r w:rsidRPr="00C63DD1">
              <w:rPr>
                <w:rStyle w:val="Lienhypertexte"/>
                <w:noProof/>
              </w:rPr>
              <w:t>Coût total estimé</w:t>
            </w:r>
            <w:r>
              <w:rPr>
                <w:noProof/>
                <w:webHidden/>
              </w:rPr>
              <w:tab/>
            </w:r>
            <w:r>
              <w:rPr>
                <w:noProof/>
                <w:webHidden/>
              </w:rPr>
              <w:fldChar w:fldCharType="begin"/>
            </w:r>
            <w:r>
              <w:rPr>
                <w:noProof/>
                <w:webHidden/>
              </w:rPr>
              <w:instrText xml:space="preserve"> PAGEREF _Toc180963912 \h </w:instrText>
            </w:r>
            <w:r>
              <w:rPr>
                <w:noProof/>
                <w:webHidden/>
              </w:rPr>
            </w:r>
            <w:r>
              <w:rPr>
                <w:noProof/>
                <w:webHidden/>
              </w:rPr>
              <w:fldChar w:fldCharType="separate"/>
            </w:r>
            <w:r>
              <w:rPr>
                <w:noProof/>
                <w:webHidden/>
              </w:rPr>
              <w:t>23</w:t>
            </w:r>
            <w:r>
              <w:rPr>
                <w:noProof/>
                <w:webHidden/>
              </w:rPr>
              <w:fldChar w:fldCharType="end"/>
            </w:r>
          </w:hyperlink>
        </w:p>
        <w:p w14:paraId="1D78DC54" w14:textId="56A806E6" w:rsidR="002E3A7B" w:rsidRDefault="002E3A7B">
          <w:pPr>
            <w:pStyle w:val="TM1"/>
            <w:tabs>
              <w:tab w:val="left" w:pos="880"/>
              <w:tab w:val="right" w:leader="dot" w:pos="10087"/>
            </w:tabs>
            <w:rPr>
              <w:rFonts w:eastAsiaTheme="minorEastAsia" w:cstheme="minorBidi"/>
              <w:b w:val="0"/>
              <w:bCs w:val="0"/>
              <w:i w:val="0"/>
              <w:iCs w:val="0"/>
              <w:noProof/>
              <w:kern w:val="2"/>
              <w:lang w:eastAsia="fr-FR"/>
              <w14:ligatures w14:val="standardContextual"/>
            </w:rPr>
          </w:pPr>
          <w:hyperlink w:anchor="_Toc180963913" w:history="1">
            <w:r w:rsidRPr="00C63DD1">
              <w:rPr>
                <w:rStyle w:val="Lienhypertexte"/>
                <w:noProof/>
              </w:rPr>
              <w:t>VIII.</w:t>
            </w:r>
            <w:r>
              <w:rPr>
                <w:rFonts w:eastAsiaTheme="minorEastAsia" w:cstheme="minorBidi"/>
                <w:b w:val="0"/>
                <w:bCs w:val="0"/>
                <w:i w:val="0"/>
                <w:iCs w:val="0"/>
                <w:noProof/>
                <w:kern w:val="2"/>
                <w:lang w:eastAsia="fr-FR"/>
                <w14:ligatures w14:val="standardContextual"/>
              </w:rPr>
              <w:tab/>
            </w:r>
            <w:r w:rsidRPr="00C63DD1">
              <w:rPr>
                <w:rStyle w:val="Lienhypertexte"/>
                <w:noProof/>
              </w:rPr>
              <w:t>Améliorations potentielles</w:t>
            </w:r>
            <w:r>
              <w:rPr>
                <w:noProof/>
                <w:webHidden/>
              </w:rPr>
              <w:tab/>
            </w:r>
            <w:r>
              <w:rPr>
                <w:noProof/>
                <w:webHidden/>
              </w:rPr>
              <w:fldChar w:fldCharType="begin"/>
            </w:r>
            <w:r>
              <w:rPr>
                <w:noProof/>
                <w:webHidden/>
              </w:rPr>
              <w:instrText xml:space="preserve"> PAGEREF _Toc180963913 \h </w:instrText>
            </w:r>
            <w:r>
              <w:rPr>
                <w:noProof/>
                <w:webHidden/>
              </w:rPr>
            </w:r>
            <w:r>
              <w:rPr>
                <w:noProof/>
                <w:webHidden/>
              </w:rPr>
              <w:fldChar w:fldCharType="separate"/>
            </w:r>
            <w:r>
              <w:rPr>
                <w:noProof/>
                <w:webHidden/>
              </w:rPr>
              <w:t>24</w:t>
            </w:r>
            <w:r>
              <w:rPr>
                <w:noProof/>
                <w:webHidden/>
              </w:rPr>
              <w:fldChar w:fldCharType="end"/>
            </w:r>
          </w:hyperlink>
        </w:p>
        <w:p w14:paraId="40A93B03" w14:textId="77155AD2"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14"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Optimisation de l’application web</w:t>
            </w:r>
            <w:r>
              <w:rPr>
                <w:noProof/>
                <w:webHidden/>
              </w:rPr>
              <w:tab/>
            </w:r>
            <w:r>
              <w:rPr>
                <w:noProof/>
                <w:webHidden/>
              </w:rPr>
              <w:fldChar w:fldCharType="begin"/>
            </w:r>
            <w:r>
              <w:rPr>
                <w:noProof/>
                <w:webHidden/>
              </w:rPr>
              <w:instrText xml:space="preserve"> PAGEREF _Toc180963914 \h </w:instrText>
            </w:r>
            <w:r>
              <w:rPr>
                <w:noProof/>
                <w:webHidden/>
              </w:rPr>
            </w:r>
            <w:r>
              <w:rPr>
                <w:noProof/>
                <w:webHidden/>
              </w:rPr>
              <w:fldChar w:fldCharType="separate"/>
            </w:r>
            <w:r>
              <w:rPr>
                <w:noProof/>
                <w:webHidden/>
              </w:rPr>
              <w:t>24</w:t>
            </w:r>
            <w:r>
              <w:rPr>
                <w:noProof/>
                <w:webHidden/>
              </w:rPr>
              <w:fldChar w:fldCharType="end"/>
            </w:r>
          </w:hyperlink>
        </w:p>
        <w:p w14:paraId="3749BA48" w14:textId="679633D1"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15"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Ajout de nouvelles fonctionnalités</w:t>
            </w:r>
            <w:r>
              <w:rPr>
                <w:noProof/>
                <w:webHidden/>
              </w:rPr>
              <w:tab/>
            </w:r>
            <w:r>
              <w:rPr>
                <w:noProof/>
                <w:webHidden/>
              </w:rPr>
              <w:fldChar w:fldCharType="begin"/>
            </w:r>
            <w:r>
              <w:rPr>
                <w:noProof/>
                <w:webHidden/>
              </w:rPr>
              <w:instrText xml:space="preserve"> PAGEREF _Toc180963915 \h </w:instrText>
            </w:r>
            <w:r>
              <w:rPr>
                <w:noProof/>
                <w:webHidden/>
              </w:rPr>
            </w:r>
            <w:r>
              <w:rPr>
                <w:noProof/>
                <w:webHidden/>
              </w:rPr>
              <w:fldChar w:fldCharType="separate"/>
            </w:r>
            <w:r>
              <w:rPr>
                <w:noProof/>
                <w:webHidden/>
              </w:rPr>
              <w:t>24</w:t>
            </w:r>
            <w:r>
              <w:rPr>
                <w:noProof/>
                <w:webHidden/>
              </w:rPr>
              <w:fldChar w:fldCharType="end"/>
            </w:r>
          </w:hyperlink>
        </w:p>
        <w:p w14:paraId="227C2DFB" w14:textId="2F0DD488"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16"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Ajout de la téléphonie</w:t>
            </w:r>
            <w:r>
              <w:rPr>
                <w:noProof/>
                <w:webHidden/>
              </w:rPr>
              <w:tab/>
            </w:r>
            <w:r>
              <w:rPr>
                <w:noProof/>
                <w:webHidden/>
              </w:rPr>
              <w:fldChar w:fldCharType="begin"/>
            </w:r>
            <w:r>
              <w:rPr>
                <w:noProof/>
                <w:webHidden/>
              </w:rPr>
              <w:instrText xml:space="preserve"> PAGEREF _Toc180963916 \h </w:instrText>
            </w:r>
            <w:r>
              <w:rPr>
                <w:noProof/>
                <w:webHidden/>
              </w:rPr>
            </w:r>
            <w:r>
              <w:rPr>
                <w:noProof/>
                <w:webHidden/>
              </w:rPr>
              <w:fldChar w:fldCharType="separate"/>
            </w:r>
            <w:r>
              <w:rPr>
                <w:noProof/>
                <w:webHidden/>
              </w:rPr>
              <w:t>24</w:t>
            </w:r>
            <w:r>
              <w:rPr>
                <w:noProof/>
                <w:webHidden/>
              </w:rPr>
              <w:fldChar w:fldCharType="end"/>
            </w:r>
          </w:hyperlink>
        </w:p>
        <w:p w14:paraId="10FCB726" w14:textId="31B79207"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17" w:history="1">
            <w:r w:rsidRPr="00C63DD1">
              <w:rPr>
                <w:rStyle w:val="Lienhypertexte"/>
                <w:noProof/>
              </w:rPr>
              <w:t>3.</w:t>
            </w:r>
            <w:r>
              <w:rPr>
                <w:rFonts w:eastAsiaTheme="minorEastAsia" w:cstheme="minorBidi"/>
                <w:noProof/>
                <w:kern w:val="2"/>
                <w:sz w:val="24"/>
                <w:szCs w:val="24"/>
                <w:lang w:eastAsia="fr-FR"/>
                <w14:ligatures w14:val="standardContextual"/>
              </w:rPr>
              <w:tab/>
            </w:r>
            <w:r w:rsidRPr="00C63DD1">
              <w:rPr>
                <w:rStyle w:val="Lienhypertexte"/>
                <w:noProof/>
              </w:rPr>
              <w:t>Ajout de Radius et d’Active Directory pour une authentification sans mot de passe</w:t>
            </w:r>
            <w:r>
              <w:rPr>
                <w:noProof/>
                <w:webHidden/>
              </w:rPr>
              <w:tab/>
            </w:r>
            <w:r>
              <w:rPr>
                <w:noProof/>
                <w:webHidden/>
              </w:rPr>
              <w:fldChar w:fldCharType="begin"/>
            </w:r>
            <w:r>
              <w:rPr>
                <w:noProof/>
                <w:webHidden/>
              </w:rPr>
              <w:instrText xml:space="preserve"> PAGEREF _Toc180963917 \h </w:instrText>
            </w:r>
            <w:r>
              <w:rPr>
                <w:noProof/>
                <w:webHidden/>
              </w:rPr>
            </w:r>
            <w:r>
              <w:rPr>
                <w:noProof/>
                <w:webHidden/>
              </w:rPr>
              <w:fldChar w:fldCharType="separate"/>
            </w:r>
            <w:r>
              <w:rPr>
                <w:noProof/>
                <w:webHidden/>
              </w:rPr>
              <w:t>24</w:t>
            </w:r>
            <w:r>
              <w:rPr>
                <w:noProof/>
                <w:webHidden/>
              </w:rPr>
              <w:fldChar w:fldCharType="end"/>
            </w:r>
          </w:hyperlink>
        </w:p>
        <w:p w14:paraId="4A0AF2CA" w14:textId="760CE74A"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18" w:history="1">
            <w:r w:rsidRPr="00C63DD1">
              <w:rPr>
                <w:rStyle w:val="Lienhypertexte"/>
                <w:noProof/>
              </w:rPr>
              <w:t>4.</w:t>
            </w:r>
            <w:r>
              <w:rPr>
                <w:rFonts w:eastAsiaTheme="minorEastAsia" w:cstheme="minorBidi"/>
                <w:noProof/>
                <w:kern w:val="2"/>
                <w:sz w:val="24"/>
                <w:szCs w:val="24"/>
                <w:lang w:eastAsia="fr-FR"/>
                <w14:ligatures w14:val="standardContextual"/>
              </w:rPr>
              <w:tab/>
            </w:r>
            <w:r w:rsidRPr="00C63DD1">
              <w:rPr>
                <w:rStyle w:val="Lienhypertexte"/>
                <w:noProof/>
              </w:rPr>
              <w:t>Amélioration de l’interface utilisateur pour plus de convivialité</w:t>
            </w:r>
            <w:r>
              <w:rPr>
                <w:noProof/>
                <w:webHidden/>
              </w:rPr>
              <w:tab/>
            </w:r>
            <w:r>
              <w:rPr>
                <w:noProof/>
                <w:webHidden/>
              </w:rPr>
              <w:fldChar w:fldCharType="begin"/>
            </w:r>
            <w:r>
              <w:rPr>
                <w:noProof/>
                <w:webHidden/>
              </w:rPr>
              <w:instrText xml:space="preserve"> PAGEREF _Toc180963918 \h </w:instrText>
            </w:r>
            <w:r>
              <w:rPr>
                <w:noProof/>
                <w:webHidden/>
              </w:rPr>
            </w:r>
            <w:r>
              <w:rPr>
                <w:noProof/>
                <w:webHidden/>
              </w:rPr>
              <w:fldChar w:fldCharType="separate"/>
            </w:r>
            <w:r>
              <w:rPr>
                <w:noProof/>
                <w:webHidden/>
              </w:rPr>
              <w:t>24</w:t>
            </w:r>
            <w:r>
              <w:rPr>
                <w:noProof/>
                <w:webHidden/>
              </w:rPr>
              <w:fldChar w:fldCharType="end"/>
            </w:r>
          </w:hyperlink>
        </w:p>
        <w:p w14:paraId="2110FBE3" w14:textId="70052431"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19"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Extension de l’IoT et collecte de nouvelles données</w:t>
            </w:r>
            <w:r>
              <w:rPr>
                <w:noProof/>
                <w:webHidden/>
              </w:rPr>
              <w:tab/>
            </w:r>
            <w:r>
              <w:rPr>
                <w:noProof/>
                <w:webHidden/>
              </w:rPr>
              <w:fldChar w:fldCharType="begin"/>
            </w:r>
            <w:r>
              <w:rPr>
                <w:noProof/>
                <w:webHidden/>
              </w:rPr>
              <w:instrText xml:space="preserve"> PAGEREF _Toc180963919 \h </w:instrText>
            </w:r>
            <w:r>
              <w:rPr>
                <w:noProof/>
                <w:webHidden/>
              </w:rPr>
            </w:r>
            <w:r>
              <w:rPr>
                <w:noProof/>
                <w:webHidden/>
              </w:rPr>
              <w:fldChar w:fldCharType="separate"/>
            </w:r>
            <w:r>
              <w:rPr>
                <w:noProof/>
                <w:webHidden/>
              </w:rPr>
              <w:t>25</w:t>
            </w:r>
            <w:r>
              <w:rPr>
                <w:noProof/>
                <w:webHidden/>
              </w:rPr>
              <w:fldChar w:fldCharType="end"/>
            </w:r>
          </w:hyperlink>
        </w:p>
        <w:p w14:paraId="239BF867" w14:textId="68E7A06F"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20" w:history="1">
            <w:r w:rsidRPr="00C63DD1">
              <w:rPr>
                <w:rStyle w:val="Lienhypertexte"/>
                <w:noProof/>
              </w:rPr>
              <w:t>1.</w:t>
            </w:r>
            <w:r>
              <w:rPr>
                <w:rFonts w:eastAsiaTheme="minorEastAsia" w:cstheme="minorBidi"/>
                <w:noProof/>
                <w:kern w:val="2"/>
                <w:sz w:val="24"/>
                <w:szCs w:val="24"/>
                <w:lang w:eastAsia="fr-FR"/>
                <w14:ligatures w14:val="standardContextual"/>
              </w:rPr>
              <w:tab/>
            </w:r>
            <w:r w:rsidRPr="00C63DD1">
              <w:rPr>
                <w:rStyle w:val="Lienhypertexte"/>
                <w:noProof/>
              </w:rPr>
              <w:t>Intégration de nouveaux capteurs et dispositifs de sécurité</w:t>
            </w:r>
            <w:r>
              <w:rPr>
                <w:noProof/>
                <w:webHidden/>
              </w:rPr>
              <w:tab/>
            </w:r>
            <w:r>
              <w:rPr>
                <w:noProof/>
                <w:webHidden/>
              </w:rPr>
              <w:fldChar w:fldCharType="begin"/>
            </w:r>
            <w:r>
              <w:rPr>
                <w:noProof/>
                <w:webHidden/>
              </w:rPr>
              <w:instrText xml:space="preserve"> PAGEREF _Toc180963920 \h </w:instrText>
            </w:r>
            <w:r>
              <w:rPr>
                <w:noProof/>
                <w:webHidden/>
              </w:rPr>
            </w:r>
            <w:r>
              <w:rPr>
                <w:noProof/>
                <w:webHidden/>
              </w:rPr>
              <w:fldChar w:fldCharType="separate"/>
            </w:r>
            <w:r>
              <w:rPr>
                <w:noProof/>
                <w:webHidden/>
              </w:rPr>
              <w:t>25</w:t>
            </w:r>
            <w:r>
              <w:rPr>
                <w:noProof/>
                <w:webHidden/>
              </w:rPr>
              <w:fldChar w:fldCharType="end"/>
            </w:r>
          </w:hyperlink>
        </w:p>
        <w:p w14:paraId="31953F17" w14:textId="044F685B" w:rsidR="002E3A7B" w:rsidRDefault="002E3A7B">
          <w:pPr>
            <w:pStyle w:val="TM3"/>
            <w:tabs>
              <w:tab w:val="left" w:pos="880"/>
              <w:tab w:val="right" w:leader="dot" w:pos="10087"/>
            </w:tabs>
            <w:rPr>
              <w:rFonts w:eastAsiaTheme="minorEastAsia" w:cstheme="minorBidi"/>
              <w:noProof/>
              <w:kern w:val="2"/>
              <w:sz w:val="24"/>
              <w:szCs w:val="24"/>
              <w:lang w:eastAsia="fr-FR"/>
              <w14:ligatures w14:val="standardContextual"/>
            </w:rPr>
          </w:pPr>
          <w:hyperlink w:anchor="_Toc180963921" w:history="1">
            <w:r w:rsidRPr="00C63DD1">
              <w:rPr>
                <w:rStyle w:val="Lienhypertexte"/>
                <w:noProof/>
              </w:rPr>
              <w:t>2.</w:t>
            </w:r>
            <w:r>
              <w:rPr>
                <w:rFonts w:eastAsiaTheme="minorEastAsia" w:cstheme="minorBidi"/>
                <w:noProof/>
                <w:kern w:val="2"/>
                <w:sz w:val="24"/>
                <w:szCs w:val="24"/>
                <w:lang w:eastAsia="fr-FR"/>
                <w14:ligatures w14:val="standardContextual"/>
              </w:rPr>
              <w:tab/>
            </w:r>
            <w:r w:rsidRPr="00C63DD1">
              <w:rPr>
                <w:rStyle w:val="Lienhypertexte"/>
                <w:noProof/>
              </w:rPr>
              <w:t>Développement d’un site de gestion IoT pour l’hôpital</w:t>
            </w:r>
            <w:r>
              <w:rPr>
                <w:noProof/>
                <w:webHidden/>
              </w:rPr>
              <w:tab/>
            </w:r>
            <w:r>
              <w:rPr>
                <w:noProof/>
                <w:webHidden/>
              </w:rPr>
              <w:fldChar w:fldCharType="begin"/>
            </w:r>
            <w:r>
              <w:rPr>
                <w:noProof/>
                <w:webHidden/>
              </w:rPr>
              <w:instrText xml:space="preserve"> PAGEREF _Toc180963921 \h </w:instrText>
            </w:r>
            <w:r>
              <w:rPr>
                <w:noProof/>
                <w:webHidden/>
              </w:rPr>
            </w:r>
            <w:r>
              <w:rPr>
                <w:noProof/>
                <w:webHidden/>
              </w:rPr>
              <w:fldChar w:fldCharType="separate"/>
            </w:r>
            <w:r>
              <w:rPr>
                <w:noProof/>
                <w:webHidden/>
              </w:rPr>
              <w:t>25</w:t>
            </w:r>
            <w:r>
              <w:rPr>
                <w:noProof/>
                <w:webHidden/>
              </w:rPr>
              <w:fldChar w:fldCharType="end"/>
            </w:r>
          </w:hyperlink>
        </w:p>
        <w:p w14:paraId="45A22D9F" w14:textId="4AC9BCF8" w:rsidR="002E3A7B" w:rsidRDefault="002E3A7B">
          <w:pPr>
            <w:pStyle w:val="TM1"/>
            <w:tabs>
              <w:tab w:val="left" w:pos="660"/>
              <w:tab w:val="right" w:leader="dot" w:pos="10087"/>
            </w:tabs>
            <w:rPr>
              <w:rFonts w:eastAsiaTheme="minorEastAsia" w:cstheme="minorBidi"/>
              <w:b w:val="0"/>
              <w:bCs w:val="0"/>
              <w:i w:val="0"/>
              <w:iCs w:val="0"/>
              <w:noProof/>
              <w:kern w:val="2"/>
              <w:lang w:eastAsia="fr-FR"/>
              <w14:ligatures w14:val="standardContextual"/>
            </w:rPr>
          </w:pPr>
          <w:hyperlink w:anchor="_Toc180963922" w:history="1">
            <w:r w:rsidRPr="00C63DD1">
              <w:rPr>
                <w:rStyle w:val="Lienhypertexte"/>
                <w:noProof/>
              </w:rPr>
              <w:t>IX.</w:t>
            </w:r>
            <w:r>
              <w:rPr>
                <w:rFonts w:eastAsiaTheme="minorEastAsia" w:cstheme="minorBidi"/>
                <w:b w:val="0"/>
                <w:bCs w:val="0"/>
                <w:i w:val="0"/>
                <w:iCs w:val="0"/>
                <w:noProof/>
                <w:kern w:val="2"/>
                <w:lang w:eastAsia="fr-FR"/>
                <w14:ligatures w14:val="standardContextual"/>
              </w:rPr>
              <w:tab/>
            </w:r>
            <w:r w:rsidRPr="00C63DD1">
              <w:rPr>
                <w:rStyle w:val="Lienhypertexte"/>
                <w:noProof/>
              </w:rPr>
              <w:t>Conclusion</w:t>
            </w:r>
            <w:r>
              <w:rPr>
                <w:noProof/>
                <w:webHidden/>
              </w:rPr>
              <w:tab/>
            </w:r>
            <w:r>
              <w:rPr>
                <w:noProof/>
                <w:webHidden/>
              </w:rPr>
              <w:fldChar w:fldCharType="begin"/>
            </w:r>
            <w:r>
              <w:rPr>
                <w:noProof/>
                <w:webHidden/>
              </w:rPr>
              <w:instrText xml:space="preserve"> PAGEREF _Toc180963922 \h </w:instrText>
            </w:r>
            <w:r>
              <w:rPr>
                <w:noProof/>
                <w:webHidden/>
              </w:rPr>
            </w:r>
            <w:r>
              <w:rPr>
                <w:noProof/>
                <w:webHidden/>
              </w:rPr>
              <w:fldChar w:fldCharType="separate"/>
            </w:r>
            <w:r>
              <w:rPr>
                <w:noProof/>
                <w:webHidden/>
              </w:rPr>
              <w:t>26</w:t>
            </w:r>
            <w:r>
              <w:rPr>
                <w:noProof/>
                <w:webHidden/>
              </w:rPr>
              <w:fldChar w:fldCharType="end"/>
            </w:r>
          </w:hyperlink>
        </w:p>
        <w:p w14:paraId="79BD058C" w14:textId="3A3BDE77"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23" w:history="1">
            <w:r w:rsidRPr="00C63DD1">
              <w:rPr>
                <w:rStyle w:val="Lienhypertexte"/>
                <w:noProof/>
              </w:rPr>
              <w:t>A.</w:t>
            </w:r>
            <w:r>
              <w:rPr>
                <w:rFonts w:eastAsiaTheme="minorEastAsia" w:cstheme="minorBidi"/>
                <w:b w:val="0"/>
                <w:bCs w:val="0"/>
                <w:noProof/>
                <w:kern w:val="2"/>
                <w:sz w:val="24"/>
                <w:szCs w:val="24"/>
                <w:lang w:eastAsia="fr-FR"/>
                <w14:ligatures w14:val="standardContextual"/>
              </w:rPr>
              <w:tab/>
            </w:r>
            <w:r w:rsidRPr="00C63DD1">
              <w:rPr>
                <w:rStyle w:val="Lienhypertexte"/>
                <w:noProof/>
              </w:rPr>
              <w:t>Bilan du projet et atteinte des objectifs</w:t>
            </w:r>
            <w:r>
              <w:rPr>
                <w:noProof/>
                <w:webHidden/>
              </w:rPr>
              <w:tab/>
            </w:r>
            <w:r>
              <w:rPr>
                <w:noProof/>
                <w:webHidden/>
              </w:rPr>
              <w:fldChar w:fldCharType="begin"/>
            </w:r>
            <w:r>
              <w:rPr>
                <w:noProof/>
                <w:webHidden/>
              </w:rPr>
              <w:instrText xml:space="preserve"> PAGEREF _Toc180963923 \h </w:instrText>
            </w:r>
            <w:r>
              <w:rPr>
                <w:noProof/>
                <w:webHidden/>
              </w:rPr>
            </w:r>
            <w:r>
              <w:rPr>
                <w:noProof/>
                <w:webHidden/>
              </w:rPr>
              <w:fldChar w:fldCharType="separate"/>
            </w:r>
            <w:r>
              <w:rPr>
                <w:noProof/>
                <w:webHidden/>
              </w:rPr>
              <w:t>26</w:t>
            </w:r>
            <w:r>
              <w:rPr>
                <w:noProof/>
                <w:webHidden/>
              </w:rPr>
              <w:fldChar w:fldCharType="end"/>
            </w:r>
          </w:hyperlink>
        </w:p>
        <w:p w14:paraId="638AD56D" w14:textId="551110A2" w:rsidR="002E3A7B" w:rsidRDefault="002E3A7B">
          <w:pPr>
            <w:pStyle w:val="TM2"/>
            <w:tabs>
              <w:tab w:val="left" w:pos="880"/>
              <w:tab w:val="right" w:leader="dot" w:pos="10087"/>
            </w:tabs>
            <w:rPr>
              <w:rFonts w:eastAsiaTheme="minorEastAsia" w:cstheme="minorBidi"/>
              <w:b w:val="0"/>
              <w:bCs w:val="0"/>
              <w:noProof/>
              <w:kern w:val="2"/>
              <w:sz w:val="24"/>
              <w:szCs w:val="24"/>
              <w:lang w:eastAsia="fr-FR"/>
              <w14:ligatures w14:val="standardContextual"/>
            </w:rPr>
          </w:pPr>
          <w:hyperlink w:anchor="_Toc180963924" w:history="1">
            <w:r w:rsidRPr="00C63DD1">
              <w:rPr>
                <w:rStyle w:val="Lienhypertexte"/>
                <w:noProof/>
              </w:rPr>
              <w:t>B.</w:t>
            </w:r>
            <w:r>
              <w:rPr>
                <w:rFonts w:eastAsiaTheme="minorEastAsia" w:cstheme="minorBidi"/>
                <w:b w:val="0"/>
                <w:bCs w:val="0"/>
                <w:noProof/>
                <w:kern w:val="2"/>
                <w:sz w:val="24"/>
                <w:szCs w:val="24"/>
                <w:lang w:eastAsia="fr-FR"/>
                <w14:ligatures w14:val="standardContextual"/>
              </w:rPr>
              <w:tab/>
            </w:r>
            <w:r w:rsidRPr="00C63DD1">
              <w:rPr>
                <w:rStyle w:val="Lienhypertexte"/>
                <w:noProof/>
              </w:rPr>
              <w:t>Perspectives futures et retours sur expérience</w:t>
            </w:r>
            <w:r>
              <w:rPr>
                <w:noProof/>
                <w:webHidden/>
              </w:rPr>
              <w:tab/>
            </w:r>
            <w:r>
              <w:rPr>
                <w:noProof/>
                <w:webHidden/>
              </w:rPr>
              <w:fldChar w:fldCharType="begin"/>
            </w:r>
            <w:r>
              <w:rPr>
                <w:noProof/>
                <w:webHidden/>
              </w:rPr>
              <w:instrText xml:space="preserve"> PAGEREF _Toc180963924 \h </w:instrText>
            </w:r>
            <w:r>
              <w:rPr>
                <w:noProof/>
                <w:webHidden/>
              </w:rPr>
            </w:r>
            <w:r>
              <w:rPr>
                <w:noProof/>
                <w:webHidden/>
              </w:rPr>
              <w:fldChar w:fldCharType="separate"/>
            </w:r>
            <w:r>
              <w:rPr>
                <w:noProof/>
                <w:webHidden/>
              </w:rPr>
              <w:t>26</w:t>
            </w:r>
            <w:r>
              <w:rPr>
                <w:noProof/>
                <w:webHidden/>
              </w:rPr>
              <w:fldChar w:fldCharType="end"/>
            </w:r>
          </w:hyperlink>
        </w:p>
        <w:p w14:paraId="3DA790D7" w14:textId="602AA351" w:rsidR="003C2BCC" w:rsidRDefault="003C2BCC">
          <w:r>
            <w:rPr>
              <w:b/>
              <w:bCs/>
              <w:noProof/>
            </w:rPr>
            <w:fldChar w:fldCharType="end"/>
          </w:r>
        </w:p>
      </w:sdtContent>
    </w:sdt>
    <w:p w14:paraId="4304E036" w14:textId="77777777" w:rsidR="006A26FA" w:rsidRDefault="006A26FA">
      <w:pPr>
        <w:pStyle w:val="Corpsdetexte"/>
        <w:rPr>
          <w:sz w:val="20"/>
        </w:rPr>
      </w:pPr>
    </w:p>
    <w:p w14:paraId="75D90B37" w14:textId="66D4A188" w:rsidR="005C1CC7" w:rsidRDefault="005C1CC7" w:rsidP="005C1CC7">
      <w:pPr>
        <w:pStyle w:val="Titre1"/>
      </w:pPr>
      <w:bookmarkStart w:id="0" w:name="_Toc180963845"/>
      <w:r>
        <w:t>Introduction</w:t>
      </w:r>
      <w:bookmarkEnd w:id="0"/>
    </w:p>
    <w:p w14:paraId="25603112" w14:textId="77777777" w:rsidR="00CF20ED" w:rsidRDefault="00CF20ED" w:rsidP="00762DCC">
      <w:pPr>
        <w:pStyle w:val="Titre1"/>
        <w:numPr>
          <w:ilvl w:val="0"/>
          <w:numId w:val="0"/>
        </w:numPr>
        <w:ind w:left="1190" w:hanging="180"/>
      </w:pPr>
    </w:p>
    <w:p w14:paraId="24D32E3F" w14:textId="77777777" w:rsidR="00CF20ED" w:rsidRDefault="00CF20ED" w:rsidP="00CF20ED">
      <w:pPr>
        <w:pStyle w:val="Titre1"/>
        <w:numPr>
          <w:ilvl w:val="0"/>
          <w:numId w:val="0"/>
        </w:numPr>
        <w:ind w:left="1190"/>
      </w:pPr>
    </w:p>
    <w:p w14:paraId="22903DC9" w14:textId="6F99004F" w:rsidR="005C1CC7" w:rsidRDefault="005C1CC7" w:rsidP="005C1CC7">
      <w:pPr>
        <w:pStyle w:val="Titre2"/>
      </w:pPr>
      <w:bookmarkStart w:id="1" w:name="_Toc180963846"/>
      <w:r>
        <w:t>Contexte et objectifs du projet</w:t>
      </w:r>
      <w:bookmarkEnd w:id="1"/>
    </w:p>
    <w:p w14:paraId="2C6BB46F" w14:textId="77777777" w:rsidR="00CA6E81" w:rsidRDefault="00CA6E81" w:rsidP="00CF20ED">
      <w:pPr>
        <w:pStyle w:val="Titre2"/>
        <w:numPr>
          <w:ilvl w:val="0"/>
          <w:numId w:val="0"/>
        </w:numPr>
        <w:ind w:left="1910"/>
      </w:pPr>
    </w:p>
    <w:p w14:paraId="3E562D32" w14:textId="77777777" w:rsidR="00CA6E81" w:rsidRDefault="00CA6E81" w:rsidP="00CA6E81">
      <w:pPr>
        <w:ind w:firstLine="720"/>
        <w:jc w:val="both"/>
      </w:pPr>
      <w:r w:rsidRPr="00317CE8">
        <w:lastRenderedPageBreak/>
        <w:t>L'évolution rapide des technologies numériques a transformé de nombreux secteurs, y compris le domaine de la santé. Les hôpitaux, en particulier, sont désormais confrontés à des défis technologiques importants pour offrir des soins de qualité tout en assurant la sécurité des données médicales. La digitalisation des établissements de santé, combinée à l'essor des objets connectés (IoT), exige une infrastructure réseau fiable et sécurisée pour gérer les informations sensibles et les dispositifs médicaux.</w:t>
      </w:r>
    </w:p>
    <w:p w14:paraId="0B10B235" w14:textId="77777777" w:rsidR="00CA6E81" w:rsidRPr="00317CE8" w:rsidRDefault="00CA6E81" w:rsidP="00CA6E81">
      <w:pPr>
        <w:jc w:val="both"/>
      </w:pPr>
    </w:p>
    <w:p w14:paraId="1A914E6F" w14:textId="77777777" w:rsidR="00CA6E81" w:rsidRDefault="00CA6E81" w:rsidP="00CA6E81">
      <w:pPr>
        <w:ind w:firstLine="720"/>
        <w:jc w:val="both"/>
      </w:pPr>
      <w:r w:rsidRPr="00317CE8">
        <w:t>Ce projet a pour objectif de moderniser l'infrastructure réseau d'un établissement hospitalier, en renforçant la sécurité des systèmes d'information et en intégrant des dispositifs IoT pour améliorer la gestion et la surveillance des données. Plus précisément, il s'agit de mettre en place une architecture réseau robuste, d'assurer la sécurité des communications internes et externes, et d'implémenter une solution de maintenance qui garantit la disponibilité des systèmes critiques. Le projet vise à répondre aux besoins actuels de l'hôpital tout en anticipant les évolutions futures des technologies de santé.</w:t>
      </w:r>
    </w:p>
    <w:p w14:paraId="0E0724DE" w14:textId="77777777" w:rsidR="00CA6E81" w:rsidRDefault="00CA6E81" w:rsidP="00CA6E81">
      <w:pPr>
        <w:pStyle w:val="Titre2"/>
        <w:numPr>
          <w:ilvl w:val="0"/>
          <w:numId w:val="0"/>
        </w:numPr>
      </w:pPr>
    </w:p>
    <w:p w14:paraId="06972934" w14:textId="77777777" w:rsidR="00CF20ED" w:rsidRDefault="00CF20ED" w:rsidP="00CF20ED">
      <w:pPr>
        <w:pStyle w:val="Titre2"/>
        <w:numPr>
          <w:ilvl w:val="0"/>
          <w:numId w:val="0"/>
        </w:numPr>
      </w:pPr>
    </w:p>
    <w:p w14:paraId="798778C5" w14:textId="34D2A7D8" w:rsidR="005C1CC7" w:rsidRDefault="005C1CC7" w:rsidP="005C1CC7">
      <w:pPr>
        <w:pStyle w:val="Titre2"/>
      </w:pPr>
      <w:bookmarkStart w:id="2" w:name="_Toc180963847"/>
      <w:r>
        <w:t>Enjeux de la sécurité et besoins en infrastructure réseau</w:t>
      </w:r>
      <w:bookmarkEnd w:id="2"/>
    </w:p>
    <w:p w14:paraId="2F01FFE5" w14:textId="77777777" w:rsidR="00CF20ED" w:rsidRDefault="00CF20ED" w:rsidP="00CF20ED">
      <w:pPr>
        <w:pStyle w:val="Titre2"/>
        <w:numPr>
          <w:ilvl w:val="0"/>
          <w:numId w:val="0"/>
        </w:numPr>
      </w:pPr>
    </w:p>
    <w:p w14:paraId="0D0EAA09" w14:textId="77777777" w:rsidR="00762DCC" w:rsidRDefault="00762DCC" w:rsidP="00762DCC">
      <w:pPr>
        <w:ind w:firstLine="720"/>
        <w:jc w:val="both"/>
      </w:pPr>
      <w:r w:rsidRPr="00317CE8">
        <w:t>La sécurité des données de santé est un enjeu crucial pour les établissements hospitaliers. Les informations médicales sont sensibles et doivent être protégées contre les accès non autorisés et les cyberattaques. En outre, l'infrastructure réseau doit être capable de gérer des flux de données importants et d'assurer une connectivité continue entre les différents services de l'hôpital.</w:t>
      </w:r>
    </w:p>
    <w:p w14:paraId="069DE23B" w14:textId="77777777" w:rsidR="00762DCC" w:rsidRDefault="00762DCC" w:rsidP="00762DCC">
      <w:pPr>
        <w:jc w:val="both"/>
      </w:pPr>
    </w:p>
    <w:p w14:paraId="71FCA56E" w14:textId="77777777" w:rsidR="00762DCC" w:rsidRPr="00317CE8" w:rsidRDefault="00762DCC" w:rsidP="00762DCC">
      <w:pPr>
        <w:jc w:val="both"/>
      </w:pPr>
    </w:p>
    <w:p w14:paraId="04636F6A" w14:textId="77777777" w:rsidR="00762DCC" w:rsidRDefault="00762DCC" w:rsidP="00762DCC">
      <w:pPr>
        <w:ind w:firstLine="720"/>
        <w:jc w:val="both"/>
      </w:pPr>
      <w:r w:rsidRPr="00317CE8">
        <w:t>Les principaux enjeux de sécurité pour cet hôpital sont :</w:t>
      </w:r>
    </w:p>
    <w:p w14:paraId="75B5F21F" w14:textId="77777777" w:rsidR="00762DCC" w:rsidRPr="00317CE8" w:rsidRDefault="00762DCC" w:rsidP="00762DCC">
      <w:pPr>
        <w:jc w:val="both"/>
      </w:pPr>
    </w:p>
    <w:p w14:paraId="60168D70" w14:textId="77777777" w:rsidR="00762DCC" w:rsidRDefault="00762DCC" w:rsidP="00762DCC">
      <w:pPr>
        <w:pStyle w:val="Paragraphedeliste"/>
        <w:numPr>
          <w:ilvl w:val="0"/>
          <w:numId w:val="66"/>
        </w:numPr>
        <w:jc w:val="both"/>
      </w:pPr>
      <w:r w:rsidRPr="00762DCC">
        <w:rPr>
          <w:b/>
          <w:bCs/>
        </w:rPr>
        <w:t>Protection des données patients</w:t>
      </w:r>
      <w:r w:rsidRPr="00317CE8">
        <w:t xml:space="preserve"> : Assurer la confidentialité et l'intégrité des informations médicales.</w:t>
      </w:r>
    </w:p>
    <w:p w14:paraId="5C3CFD65" w14:textId="77777777" w:rsidR="00762DCC" w:rsidRPr="00317CE8" w:rsidRDefault="00762DCC" w:rsidP="00762DCC">
      <w:pPr>
        <w:jc w:val="both"/>
      </w:pPr>
    </w:p>
    <w:p w14:paraId="2AD1E143" w14:textId="77777777" w:rsidR="00762DCC" w:rsidRDefault="00762DCC" w:rsidP="00762DCC">
      <w:pPr>
        <w:pStyle w:val="Paragraphedeliste"/>
        <w:numPr>
          <w:ilvl w:val="0"/>
          <w:numId w:val="66"/>
        </w:numPr>
        <w:jc w:val="both"/>
      </w:pPr>
      <w:r w:rsidRPr="00762DCC">
        <w:rPr>
          <w:b/>
          <w:bCs/>
        </w:rPr>
        <w:t>Sécurité des dispositifs IoT</w:t>
      </w:r>
      <w:r w:rsidRPr="00317CE8">
        <w:t xml:space="preserve"> : Mettre en place des mesures de sécurité pour les objets connectés, tels que les capteurs et badges d'accès, afin de limiter les risques de piratage.</w:t>
      </w:r>
    </w:p>
    <w:p w14:paraId="45E198E3" w14:textId="77777777" w:rsidR="00762DCC" w:rsidRPr="00317CE8" w:rsidRDefault="00762DCC" w:rsidP="00762DCC">
      <w:pPr>
        <w:jc w:val="both"/>
      </w:pPr>
    </w:p>
    <w:p w14:paraId="7AB31BB2" w14:textId="77777777" w:rsidR="00762DCC" w:rsidRDefault="00762DCC" w:rsidP="00762DCC">
      <w:pPr>
        <w:pStyle w:val="Paragraphedeliste"/>
        <w:numPr>
          <w:ilvl w:val="0"/>
          <w:numId w:val="66"/>
        </w:numPr>
        <w:jc w:val="both"/>
      </w:pPr>
      <w:r w:rsidRPr="00762DCC">
        <w:rPr>
          <w:b/>
          <w:bCs/>
        </w:rPr>
        <w:t>Contrôle des accès</w:t>
      </w:r>
      <w:r w:rsidRPr="00317CE8">
        <w:t xml:space="preserve"> : définir des règles strictes pour limiter l'accès aux informations sensibles aux seuls membres autorisés du personnel.</w:t>
      </w:r>
    </w:p>
    <w:p w14:paraId="443A76B2" w14:textId="77777777" w:rsidR="00762DCC" w:rsidRPr="00317CE8" w:rsidRDefault="00762DCC" w:rsidP="00762DCC">
      <w:pPr>
        <w:jc w:val="both"/>
      </w:pPr>
    </w:p>
    <w:p w14:paraId="11E86E3F" w14:textId="77777777" w:rsidR="00762DCC" w:rsidRDefault="00762DCC" w:rsidP="00762DCC">
      <w:pPr>
        <w:pStyle w:val="Paragraphedeliste"/>
        <w:numPr>
          <w:ilvl w:val="0"/>
          <w:numId w:val="66"/>
        </w:numPr>
        <w:jc w:val="both"/>
      </w:pPr>
      <w:r w:rsidRPr="00762DCC">
        <w:rPr>
          <w:b/>
          <w:bCs/>
        </w:rPr>
        <w:t>Continuité de service</w:t>
      </w:r>
      <w:r w:rsidRPr="00317CE8">
        <w:t xml:space="preserve"> : Garantir une disponibilité constante des systèmes pour éviter tout risque d'interruption des soins.</w:t>
      </w:r>
    </w:p>
    <w:p w14:paraId="787F78F1" w14:textId="77777777" w:rsidR="00762DCC" w:rsidRPr="00317CE8" w:rsidRDefault="00762DCC" w:rsidP="00762DCC">
      <w:pPr>
        <w:jc w:val="both"/>
      </w:pPr>
    </w:p>
    <w:p w14:paraId="4D4FB47B" w14:textId="77777777" w:rsidR="00762DCC" w:rsidRDefault="00762DCC" w:rsidP="00762DCC">
      <w:pPr>
        <w:ind w:firstLine="720"/>
        <w:jc w:val="both"/>
      </w:pPr>
      <w:r w:rsidRPr="00317CE8">
        <w:t>Pour répondre à ces enjeux, l'hôpital a besoin d'une infrastructure réseau modernisée et sécurisée, avec des dispositifs de cybersécurité avancés, une gestion des accès par badge RFID, un monitoring en temps réel, et un support de maintenance pour répondre aux incidents dans des délais rapides.</w:t>
      </w:r>
    </w:p>
    <w:p w14:paraId="39FBD45C" w14:textId="77777777" w:rsidR="00762DCC" w:rsidRDefault="00762DCC" w:rsidP="00CF20ED">
      <w:pPr>
        <w:pStyle w:val="Titre2"/>
        <w:numPr>
          <w:ilvl w:val="0"/>
          <w:numId w:val="0"/>
        </w:numPr>
      </w:pPr>
    </w:p>
    <w:p w14:paraId="5D311108" w14:textId="107DDB72" w:rsidR="005C1CC7" w:rsidRDefault="005C1CC7" w:rsidP="005C1CC7">
      <w:pPr>
        <w:pStyle w:val="Titre2"/>
      </w:pPr>
      <w:bookmarkStart w:id="3" w:name="_Toc180963848"/>
      <w:r>
        <w:t>Cahier des charges initial</w:t>
      </w:r>
      <w:bookmarkEnd w:id="3"/>
    </w:p>
    <w:p w14:paraId="532FBCB7" w14:textId="77777777" w:rsidR="00CF20ED" w:rsidRDefault="00CF20ED" w:rsidP="00CF20ED">
      <w:pPr>
        <w:pStyle w:val="Titre2"/>
        <w:numPr>
          <w:ilvl w:val="0"/>
          <w:numId w:val="0"/>
        </w:numPr>
      </w:pPr>
    </w:p>
    <w:p w14:paraId="3E67364D" w14:textId="47584CF3" w:rsidR="005C1CC7" w:rsidRDefault="005C1CC7" w:rsidP="005C1CC7">
      <w:pPr>
        <w:pStyle w:val="Titre2"/>
      </w:pPr>
      <w:bookmarkStart w:id="4" w:name="_Toc180963849"/>
      <w:r>
        <w:t>Méthodologie de travail et choix technologiques</w:t>
      </w:r>
      <w:bookmarkEnd w:id="4"/>
    </w:p>
    <w:p w14:paraId="28EEE577" w14:textId="77777777" w:rsidR="00CF20ED" w:rsidRDefault="00CF20ED" w:rsidP="00762DCC"/>
    <w:p w14:paraId="2F801FBC" w14:textId="77777777" w:rsidR="00762DCC" w:rsidRPr="00762DCC" w:rsidRDefault="00762DCC" w:rsidP="00762DCC">
      <w:pPr>
        <w:ind w:firstLine="720"/>
        <w:jc w:val="both"/>
        <w:rPr>
          <w:rFonts w:asciiTheme="minorHAnsi" w:hAnsiTheme="minorHAnsi" w:cstheme="minorHAnsi"/>
        </w:rPr>
      </w:pPr>
      <w:r w:rsidRPr="00762DCC">
        <w:rPr>
          <w:rFonts w:asciiTheme="minorHAnsi" w:hAnsiTheme="minorHAnsi" w:cstheme="minorHAnsi"/>
        </w:rPr>
        <w:t xml:space="preserve">Pour mener à bien ce projet, une </w:t>
      </w:r>
      <w:r w:rsidRPr="00762DCC">
        <w:rPr>
          <w:rFonts w:asciiTheme="minorHAnsi" w:hAnsiTheme="minorHAnsi" w:cstheme="minorHAnsi"/>
          <w:b/>
          <w:bCs/>
        </w:rPr>
        <w:t>méthodologie Agile</w:t>
      </w:r>
      <w:r w:rsidRPr="00762DCC">
        <w:rPr>
          <w:rFonts w:asciiTheme="minorHAnsi" w:hAnsiTheme="minorHAnsi" w:cstheme="minorHAnsi"/>
        </w:rPr>
        <w:t xml:space="preserve"> a été adoptée, avec des sprints hebdomadaires permettant une planification, un suivi et un ajustement continu en fonction des retours. Cette méthodologie a permis une grande flexibilité, essentielle pour un projet impliquant des parties variées et des infrastructures complexes. Chaque sprint comprenait une phase de planification, de développement, de tests, et de validation, garantissant ainsi une progression contrôlée et un ajustement rapide en cas d'imprévus.</w:t>
      </w:r>
    </w:p>
    <w:p w14:paraId="614E4DDB" w14:textId="77777777" w:rsidR="00762DCC" w:rsidRPr="00762DCC" w:rsidRDefault="00762DCC" w:rsidP="00762DCC">
      <w:pPr>
        <w:jc w:val="both"/>
        <w:rPr>
          <w:rFonts w:asciiTheme="minorHAnsi" w:hAnsiTheme="minorHAnsi" w:cstheme="minorHAnsi"/>
        </w:rPr>
      </w:pPr>
    </w:p>
    <w:p w14:paraId="140DAD3E" w14:textId="77777777" w:rsidR="00762DCC" w:rsidRPr="00762DCC" w:rsidRDefault="00762DCC" w:rsidP="00762DCC">
      <w:pPr>
        <w:ind w:firstLine="720"/>
        <w:jc w:val="both"/>
        <w:rPr>
          <w:rFonts w:asciiTheme="minorHAnsi" w:hAnsiTheme="minorHAnsi" w:cstheme="minorHAnsi"/>
        </w:rPr>
      </w:pPr>
      <w:r w:rsidRPr="00762DCC">
        <w:rPr>
          <w:rFonts w:asciiTheme="minorHAnsi" w:hAnsiTheme="minorHAnsi" w:cstheme="minorHAnsi"/>
        </w:rPr>
        <w:t xml:space="preserve">Les </w:t>
      </w:r>
      <w:r w:rsidRPr="00762DCC">
        <w:rPr>
          <w:rFonts w:asciiTheme="minorHAnsi" w:hAnsiTheme="minorHAnsi" w:cstheme="minorHAnsi"/>
          <w:b/>
          <w:bCs/>
        </w:rPr>
        <w:t>choix technologiques</w:t>
      </w:r>
      <w:r w:rsidRPr="00762DCC">
        <w:rPr>
          <w:rFonts w:asciiTheme="minorHAnsi" w:hAnsiTheme="minorHAnsi" w:cstheme="minorHAnsi"/>
        </w:rPr>
        <w:t xml:space="preserve"> ont été faits en fonction des exigences de sécurité, de performance et de durabilité. Parmi les principaux éléments technologiques retenus figurent :</w:t>
      </w:r>
    </w:p>
    <w:p w14:paraId="6BBBDF77" w14:textId="77777777" w:rsidR="00762DCC" w:rsidRPr="00762DCC" w:rsidRDefault="00762DCC" w:rsidP="00762DCC">
      <w:pPr>
        <w:jc w:val="both"/>
        <w:rPr>
          <w:rFonts w:asciiTheme="minorHAnsi" w:hAnsiTheme="minorHAnsi" w:cstheme="minorHAnsi"/>
        </w:rPr>
      </w:pPr>
    </w:p>
    <w:p w14:paraId="2178BE0F" w14:textId="77777777" w:rsidR="00762DCC" w:rsidRPr="00762DCC" w:rsidRDefault="00762DCC" w:rsidP="00762DCC">
      <w:pPr>
        <w:pStyle w:val="Paragraphedeliste"/>
        <w:numPr>
          <w:ilvl w:val="0"/>
          <w:numId w:val="68"/>
        </w:numPr>
        <w:jc w:val="both"/>
        <w:rPr>
          <w:rFonts w:asciiTheme="minorHAnsi" w:hAnsiTheme="minorHAnsi" w:cstheme="minorHAnsi"/>
        </w:rPr>
      </w:pPr>
      <w:r w:rsidRPr="00762DCC">
        <w:rPr>
          <w:rFonts w:asciiTheme="minorHAnsi" w:hAnsiTheme="minorHAnsi" w:cstheme="minorHAnsi"/>
          <w:b/>
          <w:bCs/>
        </w:rPr>
        <w:lastRenderedPageBreak/>
        <w:t>Switches Cisco Catalyst et routeur Stormshield</w:t>
      </w:r>
      <w:r w:rsidRPr="00762DCC">
        <w:rPr>
          <w:rFonts w:asciiTheme="minorHAnsi" w:hAnsiTheme="minorHAnsi" w:cstheme="minorHAnsi"/>
        </w:rPr>
        <w:t xml:space="preserve"> : Choix pour leur robustesse et leur capacité à supporter un trafic important tout en offrant des fonctionnalités de segmentation et de filtrage des données.</w:t>
      </w:r>
    </w:p>
    <w:p w14:paraId="30201998" w14:textId="77777777" w:rsidR="00762DCC" w:rsidRPr="00762DCC" w:rsidRDefault="00762DCC" w:rsidP="00762DCC">
      <w:pPr>
        <w:jc w:val="both"/>
        <w:rPr>
          <w:rFonts w:asciiTheme="minorHAnsi" w:hAnsiTheme="minorHAnsi" w:cstheme="minorHAnsi"/>
        </w:rPr>
      </w:pPr>
    </w:p>
    <w:p w14:paraId="5A82B562" w14:textId="77777777" w:rsidR="00762DCC" w:rsidRPr="00762DCC" w:rsidRDefault="00762DCC" w:rsidP="00762DCC">
      <w:pPr>
        <w:pStyle w:val="Paragraphedeliste"/>
        <w:numPr>
          <w:ilvl w:val="0"/>
          <w:numId w:val="68"/>
        </w:numPr>
        <w:jc w:val="both"/>
        <w:rPr>
          <w:rFonts w:asciiTheme="minorHAnsi" w:hAnsiTheme="minorHAnsi" w:cstheme="minorHAnsi"/>
        </w:rPr>
      </w:pPr>
      <w:r w:rsidRPr="00762DCC">
        <w:rPr>
          <w:rFonts w:asciiTheme="minorHAnsi" w:hAnsiTheme="minorHAnsi" w:cstheme="minorHAnsi"/>
          <w:b/>
          <w:bCs/>
        </w:rPr>
        <w:t>Serveurs DELL et dispositifs IoT</w:t>
      </w:r>
      <w:r w:rsidRPr="00762DCC">
        <w:rPr>
          <w:rFonts w:asciiTheme="minorHAnsi" w:hAnsiTheme="minorHAnsi" w:cstheme="minorHAnsi"/>
        </w:rPr>
        <w:t xml:space="preserve"> : Utilisés pour la gestion des données et la surveillance en temps réel des conditions environnementales dans les salles.</w:t>
      </w:r>
    </w:p>
    <w:p w14:paraId="2695D8A3" w14:textId="77777777" w:rsidR="00762DCC" w:rsidRPr="00762DCC" w:rsidRDefault="00762DCC" w:rsidP="00762DCC">
      <w:pPr>
        <w:jc w:val="both"/>
        <w:rPr>
          <w:rFonts w:asciiTheme="minorHAnsi" w:hAnsiTheme="minorHAnsi" w:cstheme="minorHAnsi"/>
        </w:rPr>
      </w:pPr>
    </w:p>
    <w:p w14:paraId="5DA4B011" w14:textId="77777777" w:rsidR="00762DCC" w:rsidRPr="00762DCC" w:rsidRDefault="00762DCC" w:rsidP="00762DCC">
      <w:pPr>
        <w:pStyle w:val="Paragraphedeliste"/>
        <w:numPr>
          <w:ilvl w:val="0"/>
          <w:numId w:val="68"/>
        </w:numPr>
        <w:jc w:val="both"/>
        <w:rPr>
          <w:rFonts w:asciiTheme="minorHAnsi" w:hAnsiTheme="minorHAnsi" w:cstheme="minorHAnsi"/>
        </w:rPr>
      </w:pPr>
      <w:r w:rsidRPr="00762DCC">
        <w:rPr>
          <w:rFonts w:asciiTheme="minorHAnsi" w:hAnsiTheme="minorHAnsi" w:cstheme="minorHAnsi"/>
          <w:b/>
          <w:bCs/>
        </w:rPr>
        <w:t>Système de gestion des accès par badge RFID</w:t>
      </w:r>
      <w:r w:rsidRPr="00762DCC">
        <w:rPr>
          <w:rFonts w:asciiTheme="minorHAnsi" w:hAnsiTheme="minorHAnsi" w:cstheme="minorHAnsi"/>
        </w:rPr>
        <w:t xml:space="preserve"> : Permettant une gestion fine des autorisations et une traçabilité des accès pour renforcer la sécurité.</w:t>
      </w:r>
    </w:p>
    <w:p w14:paraId="120367A0" w14:textId="77777777" w:rsidR="00762DCC" w:rsidRPr="00762DCC" w:rsidRDefault="00762DCC" w:rsidP="00762DCC">
      <w:pPr>
        <w:jc w:val="both"/>
        <w:rPr>
          <w:rFonts w:asciiTheme="minorHAnsi" w:hAnsiTheme="minorHAnsi" w:cstheme="minorHAnsi"/>
        </w:rPr>
      </w:pPr>
    </w:p>
    <w:p w14:paraId="27AB2ABC" w14:textId="77777777" w:rsidR="00762DCC" w:rsidRPr="00762DCC" w:rsidRDefault="00762DCC" w:rsidP="00762DCC">
      <w:pPr>
        <w:pStyle w:val="Paragraphedeliste"/>
        <w:numPr>
          <w:ilvl w:val="0"/>
          <w:numId w:val="68"/>
        </w:numPr>
        <w:jc w:val="both"/>
        <w:rPr>
          <w:rFonts w:asciiTheme="minorHAnsi" w:hAnsiTheme="minorHAnsi" w:cstheme="minorHAnsi"/>
        </w:rPr>
      </w:pPr>
      <w:r w:rsidRPr="00762DCC">
        <w:rPr>
          <w:rFonts w:asciiTheme="minorHAnsi" w:hAnsiTheme="minorHAnsi" w:cstheme="minorHAnsi"/>
          <w:b/>
          <w:bCs/>
        </w:rPr>
        <w:t>Dispositifs de cybersécurité</w:t>
      </w:r>
      <w:r w:rsidRPr="00762DCC">
        <w:rPr>
          <w:rFonts w:asciiTheme="minorHAnsi" w:hAnsiTheme="minorHAnsi" w:cstheme="minorHAnsi"/>
        </w:rPr>
        <w:t xml:space="preserve"> : Pare-feu et IDS/IPS pour la protection en temps réel contre les intrusions et les cybermenaces, assurant un haut niveau de sécurité pour les données critiques.</w:t>
      </w:r>
    </w:p>
    <w:p w14:paraId="6C7184F0" w14:textId="77777777" w:rsidR="00762DCC" w:rsidRPr="00762DCC" w:rsidRDefault="00762DCC" w:rsidP="00762DCC">
      <w:pPr>
        <w:jc w:val="both"/>
        <w:rPr>
          <w:rFonts w:asciiTheme="minorHAnsi" w:hAnsiTheme="minorHAnsi" w:cstheme="minorHAnsi"/>
        </w:rPr>
      </w:pPr>
    </w:p>
    <w:p w14:paraId="5A05E6BE" w14:textId="77777777" w:rsidR="00762DCC" w:rsidRPr="00762DCC" w:rsidRDefault="00762DCC" w:rsidP="00762DCC">
      <w:pPr>
        <w:pStyle w:val="Paragraphedeliste"/>
        <w:numPr>
          <w:ilvl w:val="0"/>
          <w:numId w:val="68"/>
        </w:numPr>
        <w:jc w:val="both"/>
        <w:rPr>
          <w:rFonts w:asciiTheme="minorHAnsi" w:hAnsiTheme="minorHAnsi" w:cstheme="minorHAnsi"/>
        </w:rPr>
      </w:pPr>
      <w:r w:rsidRPr="00762DCC">
        <w:rPr>
          <w:rFonts w:asciiTheme="minorHAnsi" w:hAnsiTheme="minorHAnsi" w:cstheme="minorHAnsi"/>
          <w:b/>
          <w:bCs/>
        </w:rPr>
        <w:t>Logiciels de surveillance et de maintenance</w:t>
      </w:r>
      <w:r w:rsidRPr="00762DCC">
        <w:rPr>
          <w:rFonts w:asciiTheme="minorHAnsi" w:hAnsiTheme="minorHAnsi" w:cstheme="minorHAnsi"/>
        </w:rPr>
        <w:t xml:space="preserve"> : Intégration d'outils de suivi pour surveiller l'état des dispositifs en temps réel et intervenir rapidement en cas de problème.</w:t>
      </w:r>
    </w:p>
    <w:p w14:paraId="2F71F518" w14:textId="77777777" w:rsidR="00762DCC" w:rsidRPr="00762DCC" w:rsidRDefault="00762DCC" w:rsidP="00762DCC">
      <w:pPr>
        <w:jc w:val="both"/>
        <w:rPr>
          <w:rFonts w:asciiTheme="minorHAnsi" w:hAnsiTheme="minorHAnsi" w:cstheme="minorHAnsi"/>
        </w:rPr>
      </w:pPr>
    </w:p>
    <w:p w14:paraId="41D46D0A" w14:textId="77777777" w:rsidR="00762DCC" w:rsidRPr="00762DCC" w:rsidRDefault="00762DCC" w:rsidP="00762DCC">
      <w:pPr>
        <w:jc w:val="both"/>
        <w:rPr>
          <w:rFonts w:asciiTheme="minorHAnsi" w:hAnsiTheme="minorHAnsi" w:cstheme="minorHAnsi"/>
        </w:rPr>
      </w:pPr>
      <w:r w:rsidRPr="00762DCC">
        <w:rPr>
          <w:rFonts w:asciiTheme="minorHAnsi" w:hAnsiTheme="minorHAnsi" w:cstheme="minorHAnsi"/>
        </w:rPr>
        <w:t>Ce choix technologique, combiné à une méthodologie de gestion de projet Agile, a permis de garantir une infrastructure sécurisée, évolutive, et capable de répondre aux besoins présents et futurs de l'établissement hospitalier.</w:t>
      </w:r>
    </w:p>
    <w:p w14:paraId="36087EDB" w14:textId="77777777" w:rsidR="005C1CC7" w:rsidRDefault="005C1CC7" w:rsidP="005C1CC7">
      <w:pPr>
        <w:pStyle w:val="Titre2"/>
        <w:numPr>
          <w:ilvl w:val="0"/>
          <w:numId w:val="0"/>
        </w:numPr>
      </w:pPr>
    </w:p>
    <w:p w14:paraId="44F24DED" w14:textId="77777777" w:rsidR="005C1CC7" w:rsidRDefault="005C1CC7" w:rsidP="005C1CC7">
      <w:pPr>
        <w:pStyle w:val="Titre2"/>
        <w:numPr>
          <w:ilvl w:val="0"/>
          <w:numId w:val="0"/>
        </w:numPr>
      </w:pPr>
    </w:p>
    <w:p w14:paraId="2DC6A922" w14:textId="4C691772" w:rsidR="005C1CC7" w:rsidRDefault="005C1CC7" w:rsidP="005C1CC7">
      <w:pPr>
        <w:pStyle w:val="Titre1"/>
      </w:pPr>
      <w:bookmarkStart w:id="5" w:name="_Toc180963850"/>
      <w:r>
        <w:t>Conception de l’architecture réseau</w:t>
      </w:r>
      <w:bookmarkEnd w:id="5"/>
    </w:p>
    <w:p w14:paraId="5370F6E6" w14:textId="77777777" w:rsidR="00CF20ED" w:rsidRDefault="00CF20ED" w:rsidP="00CF20ED">
      <w:pPr>
        <w:pStyle w:val="Titre1"/>
        <w:numPr>
          <w:ilvl w:val="0"/>
          <w:numId w:val="0"/>
        </w:numPr>
        <w:ind w:left="1190"/>
      </w:pPr>
    </w:p>
    <w:p w14:paraId="785BDC6D" w14:textId="77777777" w:rsidR="00CF20ED" w:rsidRDefault="00CF20ED" w:rsidP="00CF20ED">
      <w:pPr>
        <w:pStyle w:val="Titre1"/>
        <w:numPr>
          <w:ilvl w:val="0"/>
          <w:numId w:val="0"/>
        </w:numPr>
        <w:ind w:left="1190"/>
      </w:pPr>
    </w:p>
    <w:p w14:paraId="395354CB" w14:textId="77777777" w:rsidR="005C1CC7" w:rsidRDefault="005C1CC7" w:rsidP="00D81091">
      <w:pPr>
        <w:pStyle w:val="Titre2"/>
        <w:numPr>
          <w:ilvl w:val="0"/>
          <w:numId w:val="4"/>
        </w:numPr>
      </w:pPr>
      <w:bookmarkStart w:id="6" w:name="_Toc180963851"/>
      <w:r>
        <w:t>Diagramme de l’architecture réseau et segmentation par VLAN</w:t>
      </w:r>
      <w:bookmarkEnd w:id="6"/>
    </w:p>
    <w:p w14:paraId="290F4073" w14:textId="77777777" w:rsidR="00AC36D5" w:rsidRDefault="00AC36D5" w:rsidP="00AC36D5">
      <w:pPr>
        <w:pStyle w:val="Titre2"/>
        <w:numPr>
          <w:ilvl w:val="0"/>
          <w:numId w:val="0"/>
        </w:numPr>
      </w:pPr>
    </w:p>
    <w:p w14:paraId="4D13728C" w14:textId="3C06DC36" w:rsidR="00AC36D5" w:rsidRPr="00AC36D5" w:rsidRDefault="00AC36D5" w:rsidP="00AC36D5"/>
    <w:p w14:paraId="372350F2" w14:textId="5719E171" w:rsidR="00AC36D5" w:rsidRDefault="00AC36D5" w:rsidP="00AC36D5">
      <w:pPr>
        <w:jc w:val="both"/>
      </w:pPr>
      <w:r w:rsidRPr="00AC36D5">
        <w:t>L’architecture réseau de l’hôpital est conçue pour répondre aux exigences de sécurité, de performance et de fiabilité, sans utiliser de segmentation VLAN. À la place, chaque type de réseau est configuré de manière isolée avec des sous-réseaux distincts pour chaque fonction. Cette configuration permet d'assurer un niveau de sécurité élevé et une séparation stricte des différents flux de données.</w:t>
      </w:r>
    </w:p>
    <w:p w14:paraId="40FC4C86" w14:textId="77777777" w:rsidR="00AC36D5" w:rsidRPr="00AC36D5" w:rsidRDefault="00AC36D5" w:rsidP="00AC36D5">
      <w:pPr>
        <w:jc w:val="both"/>
      </w:pPr>
    </w:p>
    <w:p w14:paraId="1E3B6E9C" w14:textId="77777777" w:rsidR="00AC36D5" w:rsidRDefault="00AC36D5" w:rsidP="00AC36D5">
      <w:pPr>
        <w:jc w:val="both"/>
      </w:pPr>
      <w:r w:rsidRPr="00AC36D5">
        <w:t>Les réseaux principaux incluent :</w:t>
      </w:r>
    </w:p>
    <w:p w14:paraId="554BDCC2" w14:textId="77777777" w:rsidR="00AC36D5" w:rsidRPr="00AC36D5" w:rsidRDefault="00AC36D5" w:rsidP="00AC36D5">
      <w:pPr>
        <w:jc w:val="both"/>
      </w:pPr>
    </w:p>
    <w:p w14:paraId="690F1ED3" w14:textId="77777777" w:rsidR="00AC36D5" w:rsidRPr="00AC36D5" w:rsidRDefault="00AC36D5" w:rsidP="00D81091">
      <w:pPr>
        <w:numPr>
          <w:ilvl w:val="0"/>
          <w:numId w:val="33"/>
        </w:numPr>
        <w:jc w:val="both"/>
      </w:pPr>
      <w:r w:rsidRPr="00AC36D5">
        <w:rPr>
          <w:b/>
          <w:bCs/>
        </w:rPr>
        <w:t>Réseau Wi-Fi Administratif</w:t>
      </w:r>
      <w:r w:rsidRPr="00AC36D5">
        <w:t xml:space="preserve"> : pour le personnel administratif, offrant un accès aux ressources de gestion et de support.</w:t>
      </w:r>
    </w:p>
    <w:p w14:paraId="041E81C9" w14:textId="77777777" w:rsidR="00AC36D5" w:rsidRPr="00AC36D5" w:rsidRDefault="00AC36D5" w:rsidP="00D81091">
      <w:pPr>
        <w:numPr>
          <w:ilvl w:val="0"/>
          <w:numId w:val="33"/>
        </w:numPr>
        <w:jc w:val="both"/>
      </w:pPr>
      <w:r w:rsidRPr="00AC36D5">
        <w:rPr>
          <w:b/>
          <w:bCs/>
        </w:rPr>
        <w:t>Réseau IoT</w:t>
      </w:r>
      <w:r w:rsidRPr="00AC36D5">
        <w:t xml:space="preserve"> : pour connecter et surveiller les dispositifs IoT (capteurs de température, humidité, mouvements, etc.) déployés dans les différentes zones de l’hôpital.</w:t>
      </w:r>
    </w:p>
    <w:p w14:paraId="2165BC89" w14:textId="77777777" w:rsidR="00AC36D5" w:rsidRPr="00AC36D5" w:rsidRDefault="00AC36D5" w:rsidP="00D81091">
      <w:pPr>
        <w:numPr>
          <w:ilvl w:val="0"/>
          <w:numId w:val="33"/>
        </w:numPr>
        <w:jc w:val="both"/>
      </w:pPr>
      <w:r w:rsidRPr="00AC36D5">
        <w:rPr>
          <w:b/>
          <w:bCs/>
        </w:rPr>
        <w:t>Réseau Serveurs</w:t>
      </w:r>
      <w:r w:rsidRPr="00AC36D5">
        <w:t xml:space="preserve"> : réservé aux serveurs centraux de l’hôpital, hébergeant des applications critiques comme la gestion des dossiers patients et les bases de données médicales.</w:t>
      </w:r>
    </w:p>
    <w:p w14:paraId="56FE964E" w14:textId="77777777" w:rsidR="00AC36D5" w:rsidRPr="00AC36D5" w:rsidRDefault="00AC36D5" w:rsidP="00D81091">
      <w:pPr>
        <w:numPr>
          <w:ilvl w:val="0"/>
          <w:numId w:val="33"/>
        </w:numPr>
        <w:jc w:val="both"/>
      </w:pPr>
      <w:r w:rsidRPr="00AC36D5">
        <w:rPr>
          <w:b/>
          <w:bCs/>
        </w:rPr>
        <w:t>Réseau Administration</w:t>
      </w:r>
      <w:r w:rsidRPr="00AC36D5">
        <w:t xml:space="preserve"> : pour les postes de travail de l'administration de l'hôpital, incluant des services financiers et de gestion des ressources humaines.</w:t>
      </w:r>
    </w:p>
    <w:p w14:paraId="7FD9138F" w14:textId="77777777" w:rsidR="00AC36D5" w:rsidRPr="00AC36D5" w:rsidRDefault="00AC36D5" w:rsidP="00D81091">
      <w:pPr>
        <w:numPr>
          <w:ilvl w:val="0"/>
          <w:numId w:val="33"/>
        </w:numPr>
        <w:jc w:val="both"/>
      </w:pPr>
      <w:r w:rsidRPr="00AC36D5">
        <w:rPr>
          <w:b/>
          <w:bCs/>
        </w:rPr>
        <w:t>Réseau Médical</w:t>
      </w:r>
      <w:r w:rsidRPr="00AC36D5">
        <w:t xml:space="preserve"> : dédié au personnel médical avec un accès aux informations sur les patients et aux dispositifs de diagnostic connectés.</w:t>
      </w:r>
    </w:p>
    <w:p w14:paraId="45D0645D" w14:textId="77777777" w:rsidR="00AC36D5" w:rsidRDefault="00AC36D5" w:rsidP="00D81091">
      <w:pPr>
        <w:numPr>
          <w:ilvl w:val="0"/>
          <w:numId w:val="33"/>
        </w:numPr>
        <w:jc w:val="both"/>
      </w:pPr>
      <w:r w:rsidRPr="00AC36D5">
        <w:rPr>
          <w:b/>
          <w:bCs/>
        </w:rPr>
        <w:t>Réseau IT</w:t>
      </w:r>
      <w:r w:rsidRPr="00AC36D5">
        <w:t xml:space="preserve"> : utilisé par l'équipe informatique pour la gestion, la maintenance et la surveillance du réseau et des équipements.</w:t>
      </w:r>
    </w:p>
    <w:p w14:paraId="480E756E" w14:textId="77777777" w:rsidR="00BE0DBA" w:rsidRDefault="00BE0DBA" w:rsidP="00BE0DBA">
      <w:pPr>
        <w:jc w:val="both"/>
        <w:rPr>
          <w:b/>
          <w:bCs/>
        </w:rPr>
      </w:pPr>
    </w:p>
    <w:p w14:paraId="7F390049" w14:textId="77777777" w:rsidR="0029746C" w:rsidRDefault="0029746C" w:rsidP="00944D0B">
      <w:pPr>
        <w:keepNext/>
      </w:pPr>
      <w:r w:rsidRPr="0029746C">
        <w:lastRenderedPageBreak/>
        <w:drawing>
          <wp:inline distT="0" distB="0" distL="0" distR="0" wp14:anchorId="3A4556D6" wp14:editId="23C9A6AA">
            <wp:extent cx="6280727" cy="2883772"/>
            <wp:effectExtent l="0" t="0" r="6350" b="0"/>
            <wp:docPr id="504793220" name="Image 1" descr="Une image contenant diagramme, Plan,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93220" name="Image 1" descr="Une image contenant diagramme, Plan, Police, capture d’écran&#10;&#10;Description générée automatiquement"/>
                    <pic:cNvPicPr/>
                  </pic:nvPicPr>
                  <pic:blipFill>
                    <a:blip r:embed="rId10"/>
                    <a:stretch>
                      <a:fillRect/>
                    </a:stretch>
                  </pic:blipFill>
                  <pic:spPr>
                    <a:xfrm>
                      <a:off x="0" y="0"/>
                      <a:ext cx="6324442" cy="2903844"/>
                    </a:xfrm>
                    <a:prstGeom prst="rect">
                      <a:avLst/>
                    </a:prstGeom>
                  </pic:spPr>
                </pic:pic>
              </a:graphicData>
            </a:graphic>
          </wp:inline>
        </w:drawing>
      </w:r>
    </w:p>
    <w:p w14:paraId="1C49BB91" w14:textId="15F1774D" w:rsidR="00BE0DBA" w:rsidRPr="00AC36D5" w:rsidRDefault="0029746C" w:rsidP="0029746C">
      <w:pPr>
        <w:pStyle w:val="Lgende"/>
        <w:jc w:val="center"/>
      </w:pPr>
      <w:bookmarkStart w:id="7" w:name="_Toc180963073"/>
      <w:r>
        <w:t xml:space="preserve">Figure </w:t>
      </w:r>
      <w:r>
        <w:fldChar w:fldCharType="begin"/>
      </w:r>
      <w:r>
        <w:instrText xml:space="preserve"> SEQ Figure \* ARABIC </w:instrText>
      </w:r>
      <w:r>
        <w:fldChar w:fldCharType="separate"/>
      </w:r>
      <w:r w:rsidR="002E3A7B">
        <w:rPr>
          <w:noProof/>
        </w:rPr>
        <w:t>1</w:t>
      </w:r>
      <w:r>
        <w:fldChar w:fldCharType="end"/>
      </w:r>
      <w:r>
        <w:t xml:space="preserve"> - Schéma du réseau</w:t>
      </w:r>
      <w:bookmarkEnd w:id="7"/>
    </w:p>
    <w:p w14:paraId="289500AA" w14:textId="77777777" w:rsidR="00AC36D5" w:rsidRDefault="00AC36D5" w:rsidP="00AC36D5"/>
    <w:p w14:paraId="411A93F7" w14:textId="77777777" w:rsidR="00CF20ED" w:rsidRDefault="00CF20ED" w:rsidP="00CF20ED">
      <w:pPr>
        <w:pStyle w:val="Titre2"/>
        <w:numPr>
          <w:ilvl w:val="0"/>
          <w:numId w:val="0"/>
        </w:numPr>
        <w:ind w:left="1910"/>
      </w:pPr>
    </w:p>
    <w:p w14:paraId="381AB96A" w14:textId="4BF05732" w:rsidR="0035163A" w:rsidRDefault="005C1CC7" w:rsidP="0035163A">
      <w:pPr>
        <w:pStyle w:val="Titre2"/>
      </w:pPr>
      <w:bookmarkStart w:id="8" w:name="_Toc180963852"/>
      <w:r>
        <w:t>Organisation des sous-réseaux pour les différents services (administration, médical, IoT, etc.)</w:t>
      </w:r>
      <w:bookmarkEnd w:id="8"/>
    </w:p>
    <w:p w14:paraId="6F75FEC6" w14:textId="77777777" w:rsidR="0035163A" w:rsidRDefault="0035163A" w:rsidP="0035163A">
      <w:pPr>
        <w:pStyle w:val="Titre2"/>
        <w:numPr>
          <w:ilvl w:val="0"/>
          <w:numId w:val="0"/>
        </w:numPr>
      </w:pPr>
    </w:p>
    <w:p w14:paraId="31711419" w14:textId="77777777" w:rsidR="0035163A" w:rsidRDefault="0035163A" w:rsidP="0019383D">
      <w:pPr>
        <w:jc w:val="both"/>
      </w:pPr>
      <w:r w:rsidRPr="0035163A">
        <w:t>Chaque réseau est configuré avec sa propre plage d’adresses IP, permettant une gestion des accès plus sécurisée et une isolation des flux de données. Voici comment chaque sous-réseau est organisé :</w:t>
      </w:r>
    </w:p>
    <w:p w14:paraId="3EE0A5D1" w14:textId="77777777" w:rsidR="0035163A" w:rsidRPr="0035163A" w:rsidRDefault="0035163A" w:rsidP="0019383D">
      <w:pPr>
        <w:jc w:val="both"/>
      </w:pPr>
    </w:p>
    <w:p w14:paraId="5A1CBECC" w14:textId="77777777" w:rsidR="0035163A" w:rsidRDefault="0035163A" w:rsidP="00D81091">
      <w:pPr>
        <w:numPr>
          <w:ilvl w:val="0"/>
          <w:numId w:val="34"/>
        </w:numPr>
        <w:jc w:val="both"/>
      </w:pPr>
      <w:r w:rsidRPr="0035163A">
        <w:rPr>
          <w:b/>
          <w:bCs/>
        </w:rPr>
        <w:t>Sous-réseau Wi-Fi Administratif</w:t>
      </w:r>
      <w:r w:rsidRPr="0035163A">
        <w:t xml:space="preserve"> : Ce réseau est configuré pour le personnel administratif qui a besoin d’une connexion Wi-Fi sécurisée pour accéder aux ressources internes de gestion et aux documents administratifs.</w:t>
      </w:r>
    </w:p>
    <w:p w14:paraId="5B0125ED" w14:textId="77777777" w:rsidR="0035163A" w:rsidRPr="0035163A" w:rsidRDefault="0035163A" w:rsidP="0019383D">
      <w:pPr>
        <w:ind w:left="720"/>
        <w:jc w:val="both"/>
      </w:pPr>
    </w:p>
    <w:p w14:paraId="1BD08F66" w14:textId="77777777" w:rsidR="0035163A" w:rsidRDefault="0035163A" w:rsidP="00D81091">
      <w:pPr>
        <w:numPr>
          <w:ilvl w:val="0"/>
          <w:numId w:val="34"/>
        </w:numPr>
        <w:jc w:val="both"/>
      </w:pPr>
      <w:r w:rsidRPr="0035163A">
        <w:rPr>
          <w:b/>
          <w:bCs/>
        </w:rPr>
        <w:t>Sous-réseau IoT</w:t>
      </w:r>
      <w:r w:rsidRPr="0035163A">
        <w:t xml:space="preserve"> : Ce réseau regroupe l’ensemble des dispositifs IoT qui surveillent l’environnement hospitalier. Les données sont envoyées aux serveurs pour traitement, mais les dispositifs IoT sont isolés des autres réseaux pour limiter les risques d’attaques et protéger les autres ressources critiques.</w:t>
      </w:r>
    </w:p>
    <w:p w14:paraId="5455FCC1" w14:textId="77777777" w:rsidR="0035163A" w:rsidRPr="0035163A" w:rsidRDefault="0035163A" w:rsidP="0019383D">
      <w:pPr>
        <w:jc w:val="both"/>
      </w:pPr>
    </w:p>
    <w:p w14:paraId="642523FD" w14:textId="41C02860" w:rsidR="0035163A" w:rsidRDefault="0035163A" w:rsidP="00D81091">
      <w:pPr>
        <w:numPr>
          <w:ilvl w:val="0"/>
          <w:numId w:val="34"/>
        </w:numPr>
        <w:jc w:val="both"/>
      </w:pPr>
      <w:r w:rsidRPr="0035163A">
        <w:rPr>
          <w:b/>
          <w:bCs/>
        </w:rPr>
        <w:t>Sous-réseau Serveurs</w:t>
      </w:r>
      <w:r w:rsidRPr="0035163A">
        <w:t xml:space="preserve"> : Ce réseau héberge les serveurs principaux de l'hôpital, offrant un accès direct aux bases de données et aux applications critiques. L'accès est strictement contrôlé et limité aux utilisateurs autorisés.</w:t>
      </w:r>
    </w:p>
    <w:p w14:paraId="52A785CF" w14:textId="77777777" w:rsidR="0035163A" w:rsidRPr="0035163A" w:rsidRDefault="0035163A" w:rsidP="0019383D">
      <w:pPr>
        <w:jc w:val="both"/>
      </w:pPr>
    </w:p>
    <w:p w14:paraId="1E03FAB3" w14:textId="77777777" w:rsidR="0035163A" w:rsidRDefault="0035163A" w:rsidP="00D81091">
      <w:pPr>
        <w:numPr>
          <w:ilvl w:val="0"/>
          <w:numId w:val="34"/>
        </w:numPr>
        <w:jc w:val="both"/>
      </w:pPr>
      <w:r w:rsidRPr="0035163A">
        <w:rPr>
          <w:b/>
          <w:bCs/>
        </w:rPr>
        <w:t>Sous-réseau Administration</w:t>
      </w:r>
      <w:r w:rsidRPr="0035163A">
        <w:t xml:space="preserve"> : Ce réseau est utilisé par le personnel administratif de l’hôpital, permettant un accès sécurisé aux applications de gestion et aux informations administratives sans interférence avec le réseau médical.</w:t>
      </w:r>
    </w:p>
    <w:p w14:paraId="6EACD6A3" w14:textId="77777777" w:rsidR="0035163A" w:rsidRPr="0035163A" w:rsidRDefault="0035163A" w:rsidP="0019383D">
      <w:pPr>
        <w:jc w:val="both"/>
      </w:pPr>
    </w:p>
    <w:p w14:paraId="19B56D09" w14:textId="77777777" w:rsidR="0035163A" w:rsidRDefault="0035163A" w:rsidP="00D81091">
      <w:pPr>
        <w:numPr>
          <w:ilvl w:val="0"/>
          <w:numId w:val="34"/>
        </w:numPr>
        <w:jc w:val="both"/>
      </w:pPr>
      <w:r w:rsidRPr="0035163A">
        <w:rPr>
          <w:b/>
          <w:bCs/>
        </w:rPr>
        <w:t>Sous-réseau Médical</w:t>
      </w:r>
      <w:r w:rsidRPr="0035163A">
        <w:t xml:space="preserve"> : Utilisé par le personnel médical, ce réseau fournit un accès rapide et sécurisé aux informations patients et aux applications de diagnostic en temps réel.</w:t>
      </w:r>
    </w:p>
    <w:p w14:paraId="17388878" w14:textId="77777777" w:rsidR="0035163A" w:rsidRPr="0035163A" w:rsidRDefault="0035163A" w:rsidP="0019383D">
      <w:pPr>
        <w:jc w:val="both"/>
      </w:pPr>
    </w:p>
    <w:p w14:paraId="6024BB19" w14:textId="77777777" w:rsidR="0035163A" w:rsidRDefault="0035163A" w:rsidP="00D81091">
      <w:pPr>
        <w:numPr>
          <w:ilvl w:val="0"/>
          <w:numId w:val="34"/>
        </w:numPr>
        <w:jc w:val="both"/>
      </w:pPr>
      <w:r w:rsidRPr="0035163A">
        <w:rPr>
          <w:b/>
          <w:bCs/>
        </w:rPr>
        <w:t>Sous-réseau IT</w:t>
      </w:r>
      <w:r w:rsidRPr="0035163A">
        <w:t xml:space="preserve"> : Ce réseau est réservé à l'équipe informatique pour la surveillance du réseau, la configuration des équipements, et la gestion de la sécurité.</w:t>
      </w:r>
    </w:p>
    <w:p w14:paraId="07D8A9F3" w14:textId="77777777" w:rsidR="00B92EF4" w:rsidRDefault="00B92EF4" w:rsidP="00B92EF4">
      <w:pPr>
        <w:pStyle w:val="Paragraphedeliste"/>
      </w:pPr>
    </w:p>
    <w:p w14:paraId="6FDCE20B" w14:textId="01B9AE01" w:rsidR="00B92EF4" w:rsidRPr="0035163A" w:rsidRDefault="00B92EF4" w:rsidP="00D81091">
      <w:pPr>
        <w:numPr>
          <w:ilvl w:val="0"/>
          <w:numId w:val="34"/>
        </w:numPr>
        <w:jc w:val="both"/>
      </w:pPr>
      <w:r>
        <w:rPr>
          <w:b/>
          <w:bCs/>
        </w:rPr>
        <w:t>Sou</w:t>
      </w:r>
      <w:r w:rsidR="00CD55D4">
        <w:rPr>
          <w:b/>
          <w:bCs/>
        </w:rPr>
        <w:t>s-réseau</w:t>
      </w:r>
      <w:r w:rsidRPr="00800DB6">
        <w:rPr>
          <w:b/>
          <w:bCs/>
        </w:rPr>
        <w:t xml:space="preserve"> Direction :</w:t>
      </w:r>
      <w:r>
        <w:t xml:space="preserve"> Utilisé pour les directions et crée une séparation entre </w:t>
      </w:r>
      <w:proofErr w:type="gramStart"/>
      <w:r>
        <w:t xml:space="preserve">les autres </w:t>
      </w:r>
      <w:r w:rsidR="00CD55D4">
        <w:t>s</w:t>
      </w:r>
      <w:r w:rsidR="009E59B0">
        <w:t>ous-réseau</w:t>
      </w:r>
      <w:proofErr w:type="gramEnd"/>
      <w:r w:rsidR="009E59B0">
        <w:t>.</w:t>
      </w:r>
    </w:p>
    <w:p w14:paraId="6FF76319" w14:textId="77777777" w:rsidR="0035163A" w:rsidRDefault="0035163A" w:rsidP="0019383D">
      <w:pPr>
        <w:jc w:val="both"/>
      </w:pPr>
    </w:p>
    <w:p w14:paraId="4E669035" w14:textId="77777777" w:rsidR="00CF20ED" w:rsidRDefault="00CF20ED" w:rsidP="00CF20ED">
      <w:pPr>
        <w:pStyle w:val="Titre2"/>
        <w:numPr>
          <w:ilvl w:val="0"/>
          <w:numId w:val="0"/>
        </w:numPr>
        <w:ind w:left="1910"/>
      </w:pPr>
    </w:p>
    <w:p w14:paraId="1964F2D9" w14:textId="76B555DD" w:rsidR="005C1CC7" w:rsidRDefault="005C1CC7" w:rsidP="005C1CC7">
      <w:pPr>
        <w:pStyle w:val="Titre2"/>
      </w:pPr>
      <w:bookmarkStart w:id="9" w:name="_Toc180963853"/>
      <w:r>
        <w:t>Choix des équipements et logiciels</w:t>
      </w:r>
      <w:bookmarkEnd w:id="9"/>
    </w:p>
    <w:p w14:paraId="404C25BC" w14:textId="77777777" w:rsidR="00CF20ED" w:rsidRDefault="00CF20ED" w:rsidP="00CF20ED">
      <w:pPr>
        <w:pStyle w:val="Titre2"/>
        <w:numPr>
          <w:ilvl w:val="0"/>
          <w:numId w:val="0"/>
        </w:numPr>
      </w:pPr>
    </w:p>
    <w:p w14:paraId="38235D6F" w14:textId="77777777" w:rsidR="0019383D" w:rsidRDefault="0019383D" w:rsidP="0019383D">
      <w:pPr>
        <w:ind w:firstLine="720"/>
        <w:jc w:val="both"/>
      </w:pPr>
      <w:r w:rsidRPr="0019383D">
        <w:t>L’infrastructure réseau est équipée de matériels de haute qualité et de logiciels spécialisés pour garantir une gestion efficace et sécurisée des différents sous-réseaux.</w:t>
      </w:r>
    </w:p>
    <w:p w14:paraId="53C4356F" w14:textId="77777777" w:rsidR="0019383D" w:rsidRPr="0019383D" w:rsidRDefault="0019383D" w:rsidP="0019383D">
      <w:pPr>
        <w:jc w:val="both"/>
      </w:pPr>
    </w:p>
    <w:p w14:paraId="3FC43A4D" w14:textId="77777777" w:rsidR="0019383D" w:rsidRDefault="0019383D" w:rsidP="00D81091">
      <w:pPr>
        <w:numPr>
          <w:ilvl w:val="0"/>
          <w:numId w:val="35"/>
        </w:numPr>
        <w:jc w:val="both"/>
      </w:pPr>
      <w:r w:rsidRPr="0019383D">
        <w:rPr>
          <w:b/>
          <w:bCs/>
        </w:rPr>
        <w:t>Pare-feu Stormshield</w:t>
      </w:r>
      <w:r w:rsidRPr="0019383D">
        <w:t xml:space="preserve"> : Utilisé pour segmenter les différents sous-réseaux et gérer les flux de données. Il assure la protection contre les menaces externes et permet un contrôle précis des autorisations d’accès entre les réseaux.</w:t>
      </w:r>
    </w:p>
    <w:p w14:paraId="0111FDEA" w14:textId="77777777" w:rsidR="0019383D" w:rsidRPr="0019383D" w:rsidRDefault="0019383D" w:rsidP="0019383D">
      <w:pPr>
        <w:ind w:left="720"/>
        <w:jc w:val="both"/>
      </w:pPr>
    </w:p>
    <w:p w14:paraId="65FD60AE" w14:textId="77777777" w:rsidR="0019383D" w:rsidRDefault="0019383D" w:rsidP="00D81091">
      <w:pPr>
        <w:numPr>
          <w:ilvl w:val="0"/>
          <w:numId w:val="35"/>
        </w:numPr>
        <w:jc w:val="both"/>
      </w:pPr>
      <w:proofErr w:type="spellStart"/>
      <w:r w:rsidRPr="0019383D">
        <w:rPr>
          <w:b/>
          <w:bCs/>
        </w:rPr>
        <w:t>Switchs</w:t>
      </w:r>
      <w:proofErr w:type="spellEnd"/>
      <w:r w:rsidRPr="0019383D">
        <w:rPr>
          <w:b/>
          <w:bCs/>
        </w:rPr>
        <w:t xml:space="preserve"> managés</w:t>
      </w:r>
      <w:r w:rsidRPr="0019383D">
        <w:t xml:space="preserve"> : Ces </w:t>
      </w:r>
      <w:proofErr w:type="spellStart"/>
      <w:r w:rsidRPr="0019383D">
        <w:t>switchs</w:t>
      </w:r>
      <w:proofErr w:type="spellEnd"/>
      <w:r w:rsidRPr="0019383D">
        <w:t xml:space="preserve"> permettent une configuration avancée et facilitent la gestion de la bande passante entre les différents sous-réseaux pour une performance optimale.</w:t>
      </w:r>
    </w:p>
    <w:p w14:paraId="765D29FD" w14:textId="77777777" w:rsidR="0019383D" w:rsidRPr="0019383D" w:rsidRDefault="0019383D" w:rsidP="0019383D">
      <w:pPr>
        <w:jc w:val="both"/>
      </w:pPr>
    </w:p>
    <w:p w14:paraId="4472E2B4" w14:textId="77777777" w:rsidR="0019383D" w:rsidRDefault="0019383D" w:rsidP="00D81091">
      <w:pPr>
        <w:numPr>
          <w:ilvl w:val="0"/>
          <w:numId w:val="35"/>
        </w:numPr>
        <w:jc w:val="both"/>
      </w:pPr>
      <w:r w:rsidRPr="0019383D">
        <w:rPr>
          <w:b/>
          <w:bCs/>
        </w:rPr>
        <w:t xml:space="preserve">Points d'accès </w:t>
      </w:r>
      <w:proofErr w:type="spellStart"/>
      <w:r w:rsidRPr="0019383D">
        <w:rPr>
          <w:b/>
          <w:bCs/>
        </w:rPr>
        <w:t>Linksys</w:t>
      </w:r>
      <w:proofErr w:type="spellEnd"/>
      <w:r w:rsidRPr="0019383D">
        <w:t xml:space="preserve"> : Les bornes Wi-Fi </w:t>
      </w:r>
      <w:proofErr w:type="spellStart"/>
      <w:r w:rsidRPr="0019383D">
        <w:t>Linksys</w:t>
      </w:r>
      <w:proofErr w:type="spellEnd"/>
      <w:r w:rsidRPr="0019383D">
        <w:t xml:space="preserve"> fournissent une connexion Wi-Fi sécurisée pour le personnel administratif. Elles sont configurées pour séparer les réseaux invités et administratifs, assurant une couverture fiable et un accès restreint.</w:t>
      </w:r>
    </w:p>
    <w:p w14:paraId="16CA383D" w14:textId="77777777" w:rsidR="0019383D" w:rsidRPr="0019383D" w:rsidRDefault="0019383D" w:rsidP="0019383D">
      <w:pPr>
        <w:jc w:val="both"/>
      </w:pPr>
    </w:p>
    <w:p w14:paraId="066FF806" w14:textId="77777777" w:rsidR="0019383D" w:rsidRPr="0019383D" w:rsidRDefault="0019383D" w:rsidP="00D81091">
      <w:pPr>
        <w:numPr>
          <w:ilvl w:val="0"/>
          <w:numId w:val="35"/>
        </w:numPr>
        <w:jc w:val="both"/>
      </w:pPr>
      <w:r w:rsidRPr="0019383D">
        <w:rPr>
          <w:b/>
          <w:bCs/>
        </w:rPr>
        <w:t>Serveurs dédiés</w:t>
      </w:r>
      <w:r w:rsidRPr="0019383D">
        <w:t xml:space="preserve"> : Les serveurs de l'hôpital sont isolés dans le sous-réseau Serveurs et hébergent des applications critiques comme les bases de données de gestion des patients. Ils sont configurés pour des sauvegardes automatiques et une haute disponibilité.</w:t>
      </w:r>
    </w:p>
    <w:p w14:paraId="01951CDC" w14:textId="77777777" w:rsidR="0019383D" w:rsidRDefault="0019383D" w:rsidP="0019383D"/>
    <w:p w14:paraId="50C53111" w14:textId="77777777" w:rsidR="005C1CC7" w:rsidRDefault="005C1CC7" w:rsidP="005C1CC7">
      <w:pPr>
        <w:pStyle w:val="Titre2"/>
      </w:pPr>
      <w:bookmarkStart w:id="10" w:name="_Toc180963854"/>
      <w:r>
        <w:t xml:space="preserve">Routeurs, </w:t>
      </w:r>
      <w:proofErr w:type="spellStart"/>
      <w:r>
        <w:t>switchs</w:t>
      </w:r>
      <w:proofErr w:type="spellEnd"/>
      <w:r>
        <w:t xml:space="preserve">, points d’accès (ex : borne </w:t>
      </w:r>
      <w:proofErr w:type="spellStart"/>
      <w:r>
        <w:t>Linksys</w:t>
      </w:r>
      <w:proofErr w:type="spellEnd"/>
      <w:r>
        <w:t>), et serveurs</w:t>
      </w:r>
      <w:bookmarkEnd w:id="10"/>
    </w:p>
    <w:p w14:paraId="2529B5EE" w14:textId="77777777" w:rsidR="00E30113" w:rsidRDefault="00E30113" w:rsidP="00E30113">
      <w:pPr>
        <w:pStyle w:val="Titre2"/>
        <w:numPr>
          <w:ilvl w:val="0"/>
          <w:numId w:val="0"/>
        </w:numPr>
      </w:pPr>
    </w:p>
    <w:p w14:paraId="7303E22E" w14:textId="1CD09355" w:rsidR="00E30113" w:rsidRPr="0078601D" w:rsidRDefault="00E30113" w:rsidP="00D81091">
      <w:pPr>
        <w:pStyle w:val="Paragraphedeliste"/>
        <w:numPr>
          <w:ilvl w:val="0"/>
          <w:numId w:val="36"/>
        </w:numPr>
        <w:rPr>
          <w:rFonts w:asciiTheme="minorHAnsi" w:hAnsiTheme="minorHAnsi" w:cstheme="minorHAnsi"/>
        </w:rPr>
      </w:pPr>
      <w:r w:rsidRPr="0078601D">
        <w:rPr>
          <w:rFonts w:asciiTheme="minorHAnsi" w:hAnsiTheme="minorHAnsi" w:cstheme="minorHAnsi"/>
          <w:b/>
          <w:bCs/>
        </w:rPr>
        <w:t>Routeur</w:t>
      </w:r>
      <w:r w:rsidRPr="0078601D">
        <w:rPr>
          <w:rFonts w:asciiTheme="minorHAnsi" w:hAnsiTheme="minorHAnsi" w:cstheme="minorHAnsi"/>
          <w:b/>
          <w:bCs/>
        </w:rPr>
        <w:t xml:space="preserve"> Stormshield</w:t>
      </w:r>
      <w:r w:rsidRPr="0078601D">
        <w:rPr>
          <w:rFonts w:asciiTheme="minorHAnsi" w:hAnsiTheme="minorHAnsi" w:cstheme="minorHAnsi"/>
        </w:rPr>
        <w:t xml:space="preserve"> : Les routeurs permettent de gérer le trafic entre les sous-réseaux et assurent la connectivité internet sécurisée pour les utilisateurs autorisés.</w:t>
      </w:r>
    </w:p>
    <w:p w14:paraId="50B04753" w14:textId="77777777" w:rsidR="00E30113" w:rsidRPr="0078601D" w:rsidRDefault="00E30113" w:rsidP="00E30113">
      <w:pPr>
        <w:rPr>
          <w:rFonts w:asciiTheme="minorHAnsi" w:hAnsiTheme="minorHAnsi" w:cstheme="minorHAnsi"/>
        </w:rPr>
      </w:pPr>
    </w:p>
    <w:p w14:paraId="7708E489" w14:textId="65A2EAAA" w:rsidR="00E30113" w:rsidRPr="0078601D" w:rsidRDefault="00E30113" w:rsidP="00D81091">
      <w:pPr>
        <w:pStyle w:val="Paragraphedeliste"/>
        <w:numPr>
          <w:ilvl w:val="0"/>
          <w:numId w:val="36"/>
        </w:numPr>
        <w:rPr>
          <w:rFonts w:asciiTheme="minorHAnsi" w:hAnsiTheme="minorHAnsi" w:cstheme="minorHAnsi"/>
        </w:rPr>
      </w:pPr>
      <w:proofErr w:type="spellStart"/>
      <w:r w:rsidRPr="0078601D">
        <w:rPr>
          <w:rFonts w:asciiTheme="minorHAnsi" w:hAnsiTheme="minorHAnsi" w:cstheme="minorHAnsi"/>
          <w:b/>
          <w:bCs/>
        </w:rPr>
        <w:t>Switchs</w:t>
      </w:r>
      <w:proofErr w:type="spellEnd"/>
      <w:r w:rsidRPr="0078601D">
        <w:rPr>
          <w:rFonts w:asciiTheme="minorHAnsi" w:hAnsiTheme="minorHAnsi" w:cstheme="minorHAnsi"/>
          <w:b/>
          <w:bCs/>
        </w:rPr>
        <w:t xml:space="preserve"> managés</w:t>
      </w:r>
      <w:r w:rsidRPr="0078601D">
        <w:rPr>
          <w:rFonts w:asciiTheme="minorHAnsi" w:hAnsiTheme="minorHAnsi" w:cstheme="minorHAnsi"/>
        </w:rPr>
        <w:t xml:space="preserve"> : Ils sont utilisés pour la gestion des connexions entre les sous-réseaux, permettant une configuration et un contrôle avancés de la répartition du trafic.</w:t>
      </w:r>
    </w:p>
    <w:p w14:paraId="2F807E1D" w14:textId="77777777" w:rsidR="00E30113" w:rsidRPr="0078601D" w:rsidRDefault="00E30113" w:rsidP="00E30113">
      <w:pPr>
        <w:rPr>
          <w:rFonts w:asciiTheme="minorHAnsi" w:hAnsiTheme="minorHAnsi" w:cstheme="minorHAnsi"/>
        </w:rPr>
      </w:pPr>
    </w:p>
    <w:p w14:paraId="2B345647" w14:textId="1E8EB77C" w:rsidR="00E30113" w:rsidRPr="0078601D" w:rsidRDefault="00E30113" w:rsidP="00D81091">
      <w:pPr>
        <w:pStyle w:val="Paragraphedeliste"/>
        <w:numPr>
          <w:ilvl w:val="0"/>
          <w:numId w:val="36"/>
        </w:numPr>
        <w:rPr>
          <w:rFonts w:asciiTheme="minorHAnsi" w:hAnsiTheme="minorHAnsi" w:cstheme="minorHAnsi"/>
        </w:rPr>
      </w:pPr>
      <w:r w:rsidRPr="0078601D">
        <w:rPr>
          <w:rFonts w:asciiTheme="minorHAnsi" w:hAnsiTheme="minorHAnsi" w:cstheme="minorHAnsi"/>
          <w:b/>
          <w:bCs/>
        </w:rPr>
        <w:t xml:space="preserve">Points d'accès </w:t>
      </w:r>
      <w:proofErr w:type="spellStart"/>
      <w:r w:rsidRPr="0078601D">
        <w:rPr>
          <w:rFonts w:asciiTheme="minorHAnsi" w:hAnsiTheme="minorHAnsi" w:cstheme="minorHAnsi"/>
          <w:b/>
          <w:bCs/>
        </w:rPr>
        <w:t>Linksys</w:t>
      </w:r>
      <w:proofErr w:type="spellEnd"/>
      <w:r w:rsidRPr="0078601D">
        <w:rPr>
          <w:rFonts w:asciiTheme="minorHAnsi" w:hAnsiTheme="minorHAnsi" w:cstheme="minorHAnsi"/>
        </w:rPr>
        <w:t xml:space="preserve"> : Les bornes Wi-Fi </w:t>
      </w:r>
      <w:proofErr w:type="spellStart"/>
      <w:r w:rsidRPr="0078601D">
        <w:rPr>
          <w:rFonts w:asciiTheme="minorHAnsi" w:hAnsiTheme="minorHAnsi" w:cstheme="minorHAnsi"/>
        </w:rPr>
        <w:t>Linksys</w:t>
      </w:r>
      <w:proofErr w:type="spellEnd"/>
      <w:r w:rsidRPr="0078601D">
        <w:rPr>
          <w:rFonts w:asciiTheme="minorHAnsi" w:hAnsiTheme="minorHAnsi" w:cstheme="minorHAnsi"/>
        </w:rPr>
        <w:t xml:space="preserve"> offrent une connexion sécurisée pour le réseau administratif sans interférer avec les autres sous-réseaux.</w:t>
      </w:r>
    </w:p>
    <w:p w14:paraId="5DFFA9A2" w14:textId="77777777" w:rsidR="00E30113" w:rsidRPr="0078601D" w:rsidRDefault="00E30113" w:rsidP="00E30113">
      <w:pPr>
        <w:rPr>
          <w:rFonts w:asciiTheme="minorHAnsi" w:hAnsiTheme="minorHAnsi" w:cstheme="minorHAnsi"/>
        </w:rPr>
      </w:pPr>
    </w:p>
    <w:p w14:paraId="30E48156" w14:textId="292A5764" w:rsidR="00E30113" w:rsidRPr="0078601D" w:rsidRDefault="00E30113" w:rsidP="00D81091">
      <w:pPr>
        <w:pStyle w:val="Paragraphedeliste"/>
        <w:numPr>
          <w:ilvl w:val="0"/>
          <w:numId w:val="36"/>
        </w:numPr>
        <w:rPr>
          <w:rFonts w:asciiTheme="minorHAnsi" w:hAnsiTheme="minorHAnsi" w:cstheme="minorHAnsi"/>
        </w:rPr>
      </w:pPr>
      <w:r w:rsidRPr="0078601D">
        <w:rPr>
          <w:rFonts w:asciiTheme="minorHAnsi" w:hAnsiTheme="minorHAnsi" w:cstheme="minorHAnsi"/>
          <w:b/>
          <w:bCs/>
        </w:rPr>
        <w:t>Serveurs</w:t>
      </w:r>
      <w:r w:rsidRPr="0078601D">
        <w:rPr>
          <w:rFonts w:asciiTheme="minorHAnsi" w:hAnsiTheme="minorHAnsi" w:cstheme="minorHAnsi"/>
        </w:rPr>
        <w:t xml:space="preserve"> : Les serveurs sont protégés au sein du sous-réseau Serveurs, garantissant un accès limité aux ressources critiques de l’hôpital et une protection renforcée des données des patients.</w:t>
      </w:r>
    </w:p>
    <w:p w14:paraId="7F37F560" w14:textId="77777777" w:rsidR="00CF20ED" w:rsidRDefault="00CF20ED" w:rsidP="00CF20ED">
      <w:pPr>
        <w:pStyle w:val="Titre2"/>
        <w:numPr>
          <w:ilvl w:val="0"/>
          <w:numId w:val="0"/>
        </w:numPr>
      </w:pPr>
    </w:p>
    <w:p w14:paraId="37F848E5" w14:textId="77777777" w:rsidR="005C1CC7" w:rsidRDefault="005C1CC7" w:rsidP="005C1CC7">
      <w:pPr>
        <w:pStyle w:val="Titre2"/>
      </w:pPr>
      <w:bookmarkStart w:id="11" w:name="_Toc180963855"/>
      <w:r>
        <w:t>Solutions logicielles pour la gestion des droits, des accès et de la sécurité réseau</w:t>
      </w:r>
      <w:bookmarkEnd w:id="11"/>
    </w:p>
    <w:p w14:paraId="598F7FCA" w14:textId="77777777" w:rsidR="00CF20ED" w:rsidRDefault="00CF20ED" w:rsidP="00CF20ED">
      <w:pPr>
        <w:pStyle w:val="Paragraphedeliste"/>
      </w:pPr>
    </w:p>
    <w:p w14:paraId="7CF37247" w14:textId="4451086B" w:rsidR="0078601D" w:rsidRDefault="0078601D" w:rsidP="0078601D">
      <w:pPr>
        <w:jc w:val="both"/>
      </w:pPr>
      <w:r w:rsidRPr="0078601D">
        <w:t xml:space="preserve">Le pare-feu </w:t>
      </w:r>
      <w:r w:rsidRPr="0078601D">
        <w:rPr>
          <w:b/>
          <w:bCs/>
        </w:rPr>
        <w:t>Stormshield</w:t>
      </w:r>
      <w:r w:rsidRPr="0078601D">
        <w:t xml:space="preserve"> gère la sécurité des sous-réseaux, les droits d'accès, et la journalisation des activités, assurant ainsi une sécurité globale de l'infrastructure.</w:t>
      </w:r>
    </w:p>
    <w:p w14:paraId="2E68A664" w14:textId="77777777" w:rsidR="0078601D" w:rsidRPr="0078601D" w:rsidRDefault="0078601D" w:rsidP="0078601D">
      <w:pPr>
        <w:jc w:val="both"/>
      </w:pPr>
    </w:p>
    <w:p w14:paraId="08B31A69" w14:textId="77777777" w:rsidR="0078601D" w:rsidRDefault="0078601D" w:rsidP="00D81091">
      <w:pPr>
        <w:numPr>
          <w:ilvl w:val="0"/>
          <w:numId w:val="37"/>
        </w:numPr>
        <w:jc w:val="both"/>
      </w:pPr>
      <w:r w:rsidRPr="0078601D">
        <w:rPr>
          <w:b/>
          <w:bCs/>
        </w:rPr>
        <w:t>Stormshield pour la gestion des accès</w:t>
      </w:r>
      <w:r w:rsidRPr="0078601D">
        <w:t xml:space="preserve"> : Stormshield est configuré pour appliquer des règles strictes de filtrage de trafic, permettant uniquement aux utilisateurs autorisés d’accéder aux ressources nécessaires dans chaque sous-réseau. Chaque règle est adaptée aux besoins de chaque réseau, garantissant une isolation stricte des données sensibles.</w:t>
      </w:r>
    </w:p>
    <w:p w14:paraId="21F45F92" w14:textId="77777777" w:rsidR="0078601D" w:rsidRPr="0078601D" w:rsidRDefault="0078601D" w:rsidP="0078601D">
      <w:pPr>
        <w:ind w:left="720"/>
        <w:jc w:val="both"/>
      </w:pPr>
    </w:p>
    <w:p w14:paraId="5A08D974" w14:textId="77777777" w:rsidR="0078601D" w:rsidRDefault="0078601D" w:rsidP="00D81091">
      <w:pPr>
        <w:numPr>
          <w:ilvl w:val="0"/>
          <w:numId w:val="37"/>
        </w:numPr>
        <w:jc w:val="both"/>
      </w:pPr>
      <w:r w:rsidRPr="0078601D">
        <w:rPr>
          <w:b/>
          <w:bCs/>
        </w:rPr>
        <w:t>Stormshield pour la sécurité réseau</w:t>
      </w:r>
      <w:r w:rsidRPr="0078601D">
        <w:t xml:space="preserve"> : Stormshield inclut des fonctionnalités de détection d’intrusions (IDS) et de prévention (IPS) pour surveiller le trafic en temps réel et bloquer les menaces potentielles. Cette solution protège les sous-réseaux critiques, comme ceux des serveurs et du réseau médical.</w:t>
      </w:r>
    </w:p>
    <w:p w14:paraId="68C1FE2E" w14:textId="77777777" w:rsidR="0078601D" w:rsidRPr="0078601D" w:rsidRDefault="0078601D" w:rsidP="0078601D">
      <w:pPr>
        <w:jc w:val="both"/>
      </w:pPr>
    </w:p>
    <w:p w14:paraId="208B1088" w14:textId="77777777" w:rsidR="0078601D" w:rsidRDefault="0078601D" w:rsidP="00D81091">
      <w:pPr>
        <w:numPr>
          <w:ilvl w:val="0"/>
          <w:numId w:val="37"/>
        </w:numPr>
        <w:jc w:val="both"/>
      </w:pPr>
      <w:r w:rsidRPr="0078601D">
        <w:rPr>
          <w:b/>
          <w:bCs/>
        </w:rPr>
        <w:t>Journalisation des activités par Stormshield</w:t>
      </w:r>
      <w:r w:rsidRPr="0078601D">
        <w:t xml:space="preserve"> : Toutes les activités réseau sont enregistrées directement par Stormshield, permettant une surveillance continue et une gestion des incidents en cas de comportement suspect. Ce système de journalisation aide à détecter toute anomalie et facilite les audits de sécurité pour assurer la conformité et la sécurité des données.</w:t>
      </w:r>
    </w:p>
    <w:p w14:paraId="5FE64917" w14:textId="77777777" w:rsidR="0078601D" w:rsidRPr="0078601D" w:rsidRDefault="0078601D" w:rsidP="0078601D">
      <w:pPr>
        <w:jc w:val="both"/>
      </w:pPr>
    </w:p>
    <w:p w14:paraId="1205FFA2" w14:textId="77777777" w:rsidR="0078601D" w:rsidRPr="0078601D" w:rsidRDefault="0078601D" w:rsidP="0078601D">
      <w:pPr>
        <w:jc w:val="both"/>
      </w:pPr>
      <w:r w:rsidRPr="0078601D">
        <w:t>En s'appuyant sur Stormshield pour la gestion des droits, la sécurité, et la journalisation, l'architecture réseau de l’hôpital bénéficie d’une protection renforcée et d’un contrôle précis des accès, garantissant ainsi la confidentialité et la disponibilité des ressources critiques.</w:t>
      </w:r>
    </w:p>
    <w:p w14:paraId="5AA07AAF" w14:textId="77777777" w:rsidR="00CF20ED" w:rsidRDefault="00CF20ED" w:rsidP="0078601D"/>
    <w:p w14:paraId="65A480E9" w14:textId="77777777" w:rsidR="00CF20ED" w:rsidRDefault="00CF20ED" w:rsidP="00CF20ED">
      <w:pPr>
        <w:pStyle w:val="Titre2"/>
        <w:numPr>
          <w:ilvl w:val="0"/>
          <w:numId w:val="0"/>
        </w:numPr>
      </w:pPr>
    </w:p>
    <w:p w14:paraId="4B114C5D" w14:textId="12187FA9" w:rsidR="005C1CC7" w:rsidRDefault="005C1CC7" w:rsidP="005C1CC7">
      <w:pPr>
        <w:pStyle w:val="Titre1"/>
      </w:pPr>
      <w:bookmarkStart w:id="12" w:name="_Toc180963856"/>
      <w:r>
        <w:t>Configuration réseau : VLAN, DHCP, VPN et sécurité</w:t>
      </w:r>
      <w:bookmarkEnd w:id="12"/>
    </w:p>
    <w:p w14:paraId="2476823F" w14:textId="77777777" w:rsidR="00CF20ED" w:rsidRDefault="00CF20ED" w:rsidP="00CF20ED">
      <w:pPr>
        <w:pStyle w:val="Titre1"/>
        <w:numPr>
          <w:ilvl w:val="0"/>
          <w:numId w:val="0"/>
        </w:numPr>
        <w:ind w:left="1190"/>
      </w:pPr>
    </w:p>
    <w:p w14:paraId="5A2D5451" w14:textId="77777777" w:rsidR="00CF20ED" w:rsidRDefault="00CF20ED" w:rsidP="00CF20ED">
      <w:pPr>
        <w:pStyle w:val="Titre1"/>
        <w:numPr>
          <w:ilvl w:val="0"/>
          <w:numId w:val="0"/>
        </w:numPr>
        <w:ind w:left="1190"/>
      </w:pPr>
    </w:p>
    <w:p w14:paraId="71AB5716" w14:textId="52F36AA4" w:rsidR="005C1CC7" w:rsidRDefault="005C1CC7" w:rsidP="00D81091">
      <w:pPr>
        <w:pStyle w:val="Titre2"/>
        <w:numPr>
          <w:ilvl w:val="0"/>
          <w:numId w:val="5"/>
        </w:numPr>
      </w:pPr>
      <w:bookmarkStart w:id="13" w:name="_Toc180963857"/>
      <w:r>
        <w:t>VLANs et segmentation du réseau</w:t>
      </w:r>
      <w:bookmarkEnd w:id="13"/>
    </w:p>
    <w:p w14:paraId="5658C1A6" w14:textId="77777777" w:rsidR="005C1CC7" w:rsidRDefault="005C1CC7" w:rsidP="005C1CC7">
      <w:pPr>
        <w:pStyle w:val="Titre2"/>
        <w:numPr>
          <w:ilvl w:val="0"/>
          <w:numId w:val="0"/>
        </w:numPr>
        <w:ind w:left="1910"/>
      </w:pPr>
    </w:p>
    <w:p w14:paraId="5538D5E3" w14:textId="77777777" w:rsidR="005C1CC7" w:rsidRDefault="005C1CC7" w:rsidP="005C1CC7">
      <w:pPr>
        <w:pStyle w:val="Titre3"/>
      </w:pPr>
      <w:bookmarkStart w:id="14" w:name="_Toc180963858"/>
      <w:r>
        <w:t>Création des VLANs (ex : VLAN médical, administratif, IoT, Wi-Fi) et définition des adresses IP</w:t>
      </w:r>
      <w:bookmarkEnd w:id="14"/>
    </w:p>
    <w:p w14:paraId="2BA3F947" w14:textId="77777777" w:rsidR="000C22C4" w:rsidRDefault="000C22C4" w:rsidP="000C22C4">
      <w:pPr>
        <w:pStyle w:val="Titre3"/>
        <w:numPr>
          <w:ilvl w:val="0"/>
          <w:numId w:val="0"/>
        </w:numPr>
      </w:pPr>
    </w:p>
    <w:p w14:paraId="05EF23A2" w14:textId="77777777" w:rsidR="000C22C4" w:rsidRDefault="000C22C4" w:rsidP="000C22C4">
      <w:pPr>
        <w:pStyle w:val="Titre3"/>
        <w:numPr>
          <w:ilvl w:val="0"/>
          <w:numId w:val="0"/>
        </w:numPr>
      </w:pPr>
    </w:p>
    <w:p w14:paraId="2AF63075" w14:textId="77777777" w:rsidR="000C22C4" w:rsidRPr="000C22C4" w:rsidRDefault="000C22C4" w:rsidP="000C22C4">
      <w:pPr>
        <w:ind w:firstLine="610"/>
      </w:pPr>
      <w:r w:rsidRPr="000C22C4">
        <w:t xml:space="preserve">La segmentation du réseau de l’hôpital est réalisée en créant plusieurs </w:t>
      </w:r>
      <w:r w:rsidRPr="000C22C4">
        <w:rPr>
          <w:b/>
          <w:bCs/>
        </w:rPr>
        <w:t>VLANs</w:t>
      </w:r>
      <w:r w:rsidRPr="000C22C4">
        <w:t xml:space="preserve"> pour isoler les différents services et flux de données. Chaque VLAN est associé à un sous-réseau spécifique, avec une plage d'adresses IP dédiée, ce qui permet une gestion plus précise des accès et une meilleure sécurité.</w:t>
      </w:r>
    </w:p>
    <w:p w14:paraId="41ADD1F8" w14:textId="77777777" w:rsidR="000C22C4" w:rsidRDefault="000C22C4" w:rsidP="000C22C4">
      <w:r w:rsidRPr="000C22C4">
        <w:t>Les VLANs créés sont les suivants :</w:t>
      </w:r>
    </w:p>
    <w:p w14:paraId="7CC328CB" w14:textId="77777777" w:rsidR="000C22C4" w:rsidRPr="000C22C4" w:rsidRDefault="000C22C4" w:rsidP="000C22C4"/>
    <w:p w14:paraId="445CEC4A" w14:textId="77777777" w:rsidR="000C22C4" w:rsidRDefault="000C22C4" w:rsidP="00D81091">
      <w:pPr>
        <w:numPr>
          <w:ilvl w:val="0"/>
          <w:numId w:val="38"/>
        </w:numPr>
      </w:pPr>
      <w:r w:rsidRPr="000C22C4">
        <w:rPr>
          <w:b/>
          <w:bCs/>
        </w:rPr>
        <w:t>VLAN Médical</w:t>
      </w:r>
      <w:r w:rsidRPr="000C22C4">
        <w:t xml:space="preserve"> : réservé au personnel médical avec accès aux dossiers patients et aux dispositifs de diagnostic.</w:t>
      </w:r>
    </w:p>
    <w:p w14:paraId="4CFD6A10" w14:textId="77777777" w:rsidR="000C22C4" w:rsidRPr="000C22C4" w:rsidRDefault="000C22C4" w:rsidP="000C22C4">
      <w:pPr>
        <w:ind w:left="720"/>
      </w:pPr>
    </w:p>
    <w:p w14:paraId="3BE19A84" w14:textId="77777777" w:rsidR="000C22C4" w:rsidRDefault="000C22C4" w:rsidP="00D81091">
      <w:pPr>
        <w:numPr>
          <w:ilvl w:val="0"/>
          <w:numId w:val="38"/>
        </w:numPr>
      </w:pPr>
      <w:r w:rsidRPr="000C22C4">
        <w:rPr>
          <w:b/>
          <w:bCs/>
        </w:rPr>
        <w:t>VLAN Administratif</w:t>
      </w:r>
      <w:r w:rsidRPr="000C22C4">
        <w:t xml:space="preserve"> : dédié au personnel administratif pour les opérations de gestion et de support.</w:t>
      </w:r>
    </w:p>
    <w:p w14:paraId="7B74691A" w14:textId="77777777" w:rsidR="000C22C4" w:rsidRPr="000C22C4" w:rsidRDefault="000C22C4" w:rsidP="000C22C4"/>
    <w:p w14:paraId="58F1864E" w14:textId="77777777" w:rsidR="000C22C4" w:rsidRDefault="000C22C4" w:rsidP="00D81091">
      <w:pPr>
        <w:numPr>
          <w:ilvl w:val="0"/>
          <w:numId w:val="38"/>
        </w:numPr>
      </w:pPr>
      <w:r w:rsidRPr="000C22C4">
        <w:rPr>
          <w:b/>
          <w:bCs/>
        </w:rPr>
        <w:t>VLAN IoT</w:t>
      </w:r>
      <w:r w:rsidRPr="000C22C4">
        <w:t xml:space="preserve"> : utilisé pour les dispositifs IoT (capteurs de température, d’humidité, etc.) qui surveillent l'environnement hospitalier.</w:t>
      </w:r>
    </w:p>
    <w:p w14:paraId="61D80EB4" w14:textId="77777777" w:rsidR="000C22C4" w:rsidRPr="000C22C4" w:rsidRDefault="000C22C4" w:rsidP="000C22C4"/>
    <w:p w14:paraId="44BA3BB2" w14:textId="77777777" w:rsidR="000C22C4" w:rsidRDefault="000C22C4" w:rsidP="00D81091">
      <w:pPr>
        <w:numPr>
          <w:ilvl w:val="0"/>
          <w:numId w:val="38"/>
        </w:numPr>
      </w:pPr>
      <w:r w:rsidRPr="000C22C4">
        <w:rPr>
          <w:b/>
          <w:bCs/>
        </w:rPr>
        <w:t>VLAN Wi-Fi</w:t>
      </w:r>
      <w:r w:rsidRPr="000C22C4">
        <w:t xml:space="preserve"> : fournit un accès sans fil pour le personnel et les invités, avec des restrictions spécifiques pour garantir la sécurité.</w:t>
      </w:r>
    </w:p>
    <w:p w14:paraId="17CBEE56" w14:textId="77777777" w:rsidR="000C22C4" w:rsidRPr="0035163A" w:rsidRDefault="000C22C4" w:rsidP="000C22C4">
      <w:pPr>
        <w:jc w:val="both"/>
      </w:pPr>
    </w:p>
    <w:p w14:paraId="05830681" w14:textId="23B1CC7D" w:rsidR="000C22C4" w:rsidRDefault="00B92EF4" w:rsidP="00D81091">
      <w:pPr>
        <w:numPr>
          <w:ilvl w:val="0"/>
          <w:numId w:val="38"/>
        </w:numPr>
        <w:jc w:val="both"/>
      </w:pPr>
      <w:r>
        <w:rPr>
          <w:b/>
          <w:bCs/>
        </w:rPr>
        <w:t>VLAN</w:t>
      </w:r>
      <w:r w:rsidR="000C22C4" w:rsidRPr="0035163A">
        <w:rPr>
          <w:b/>
          <w:bCs/>
        </w:rPr>
        <w:t xml:space="preserve"> Médical</w:t>
      </w:r>
      <w:r w:rsidR="000C22C4" w:rsidRPr="0035163A">
        <w:t xml:space="preserve"> : Utilisé par le personnel médical, ce réseau fournit un accès rapide et sécurisé aux informations patients et aux applications de diagnostic en temps réel.</w:t>
      </w:r>
    </w:p>
    <w:p w14:paraId="0E9D2B41" w14:textId="77777777" w:rsidR="000C22C4" w:rsidRPr="0035163A" w:rsidRDefault="000C22C4" w:rsidP="000C22C4">
      <w:pPr>
        <w:jc w:val="both"/>
      </w:pPr>
    </w:p>
    <w:p w14:paraId="3E910C6B" w14:textId="42EDDD74" w:rsidR="000C22C4" w:rsidRDefault="00B92EF4" w:rsidP="00D81091">
      <w:pPr>
        <w:numPr>
          <w:ilvl w:val="0"/>
          <w:numId w:val="38"/>
        </w:numPr>
        <w:jc w:val="both"/>
      </w:pPr>
      <w:r>
        <w:rPr>
          <w:b/>
          <w:bCs/>
        </w:rPr>
        <w:t xml:space="preserve">VLAN </w:t>
      </w:r>
      <w:r w:rsidR="000C22C4" w:rsidRPr="0035163A">
        <w:rPr>
          <w:b/>
          <w:bCs/>
        </w:rPr>
        <w:t>IT</w:t>
      </w:r>
      <w:r w:rsidR="000C22C4" w:rsidRPr="0035163A">
        <w:t xml:space="preserve"> : Ce réseau est réservé à l'équipe informatique pour la surveillance du réseau, la configuration des équipements, et la gestion de la sécurité.</w:t>
      </w:r>
    </w:p>
    <w:p w14:paraId="2C863CE8" w14:textId="77777777" w:rsidR="008B087B" w:rsidRDefault="008B087B" w:rsidP="008B087B">
      <w:pPr>
        <w:pStyle w:val="Paragraphedeliste"/>
      </w:pPr>
    </w:p>
    <w:p w14:paraId="582F6017" w14:textId="4587D43C" w:rsidR="008B087B" w:rsidRDefault="008B087B" w:rsidP="00D81091">
      <w:pPr>
        <w:numPr>
          <w:ilvl w:val="0"/>
          <w:numId w:val="38"/>
        </w:numPr>
        <w:jc w:val="both"/>
      </w:pPr>
      <w:r w:rsidRPr="00800DB6">
        <w:rPr>
          <w:b/>
          <w:bCs/>
        </w:rPr>
        <w:t>VLAN Direction :</w:t>
      </w:r>
      <w:r>
        <w:t xml:space="preserve"> Utilisé pour les directions et crée une séparation entre </w:t>
      </w:r>
      <w:r w:rsidR="00800DB6">
        <w:t>les autres vlan.</w:t>
      </w:r>
      <w:r>
        <w:t xml:space="preserve"> </w:t>
      </w:r>
    </w:p>
    <w:p w14:paraId="35ECC884" w14:textId="77777777" w:rsidR="00527ADA" w:rsidRDefault="00527ADA" w:rsidP="00527ADA">
      <w:pPr>
        <w:pStyle w:val="Paragraphedeliste"/>
      </w:pPr>
    </w:p>
    <w:p w14:paraId="567E4240" w14:textId="77777777" w:rsidR="00527ADA" w:rsidRDefault="00527ADA" w:rsidP="00527ADA">
      <w:pPr>
        <w:keepNext/>
        <w:jc w:val="both"/>
      </w:pPr>
      <w:r>
        <w:rPr>
          <w:noProof/>
        </w:rPr>
        <w:drawing>
          <wp:inline distT="0" distB="0" distL="0" distR="0" wp14:anchorId="6B4418D7" wp14:editId="4045E8D3">
            <wp:extent cx="6411595" cy="1149985"/>
            <wp:effectExtent l="0" t="0" r="1905" b="5715"/>
            <wp:docPr id="532205962" name="Image 1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05962" name="Image 11" descr="Une image contenant texte, capture d’écran&#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11595" cy="1149985"/>
                    </a:xfrm>
                    <a:prstGeom prst="rect">
                      <a:avLst/>
                    </a:prstGeom>
                  </pic:spPr>
                </pic:pic>
              </a:graphicData>
            </a:graphic>
          </wp:inline>
        </w:drawing>
      </w:r>
    </w:p>
    <w:p w14:paraId="7070E421" w14:textId="2DE6B390" w:rsidR="00527ADA" w:rsidRPr="0035163A" w:rsidRDefault="00527ADA" w:rsidP="00527ADA">
      <w:pPr>
        <w:pStyle w:val="Lgende"/>
        <w:jc w:val="center"/>
      </w:pPr>
      <w:bookmarkStart w:id="15" w:name="_Toc180963074"/>
      <w:r>
        <w:t xml:space="preserve">Figure </w:t>
      </w:r>
      <w:r>
        <w:fldChar w:fldCharType="begin"/>
      </w:r>
      <w:r>
        <w:instrText xml:space="preserve"> SEQ Figure \* ARABIC </w:instrText>
      </w:r>
      <w:r>
        <w:fldChar w:fldCharType="separate"/>
      </w:r>
      <w:r w:rsidR="002E3A7B">
        <w:rPr>
          <w:noProof/>
        </w:rPr>
        <w:t>2</w:t>
      </w:r>
      <w:r>
        <w:fldChar w:fldCharType="end"/>
      </w:r>
      <w:r>
        <w:t xml:space="preserve"> - Vlan configuration</w:t>
      </w:r>
      <w:bookmarkEnd w:id="15"/>
    </w:p>
    <w:p w14:paraId="4912C89B" w14:textId="77777777" w:rsidR="000C22C4" w:rsidRPr="000C22C4" w:rsidRDefault="000C22C4" w:rsidP="000C22C4">
      <w:pPr>
        <w:ind w:left="720"/>
      </w:pPr>
    </w:p>
    <w:p w14:paraId="379101F1" w14:textId="77777777" w:rsidR="000C22C4" w:rsidRDefault="000C22C4" w:rsidP="000C22C4">
      <w:pPr>
        <w:pStyle w:val="Titre3"/>
      </w:pPr>
      <w:bookmarkStart w:id="16" w:name="_Toc180963859"/>
      <w:r w:rsidRPr="000C22C4">
        <w:t>Configuration des VLANs sur le Switch</w:t>
      </w:r>
      <w:bookmarkEnd w:id="16"/>
    </w:p>
    <w:p w14:paraId="460A82EC" w14:textId="77777777" w:rsidR="000C22C4" w:rsidRPr="000C22C4" w:rsidRDefault="000C22C4" w:rsidP="000C22C4">
      <w:pPr>
        <w:rPr>
          <w:b/>
          <w:bCs/>
        </w:rPr>
      </w:pPr>
    </w:p>
    <w:p w14:paraId="51045211" w14:textId="77777777" w:rsidR="000C22C4" w:rsidRDefault="000C22C4" w:rsidP="000C22C4">
      <w:pPr>
        <w:ind w:firstLine="610"/>
        <w:jc w:val="both"/>
      </w:pPr>
      <w:r w:rsidRPr="000C22C4">
        <w:t xml:space="preserve">Les VLANs sont configurés sur un </w:t>
      </w:r>
      <w:r w:rsidRPr="000C22C4">
        <w:rPr>
          <w:b/>
          <w:bCs/>
        </w:rPr>
        <w:t>switch managé</w:t>
      </w:r>
      <w:r w:rsidRPr="000C22C4">
        <w:t xml:space="preserve"> qui prend en charge le routage inter-VLAN. Chaque port du switch est associé à un VLAN particulier en mode </w:t>
      </w:r>
      <w:proofErr w:type="spellStart"/>
      <w:r w:rsidRPr="000C22C4">
        <w:rPr>
          <w:b/>
          <w:bCs/>
        </w:rPr>
        <w:t>access</w:t>
      </w:r>
      <w:proofErr w:type="spellEnd"/>
      <w:r w:rsidRPr="000C22C4">
        <w:t xml:space="preserve"> pour les appareils finaux (ordinateurs, imprimantes, </w:t>
      </w:r>
      <w:r w:rsidRPr="000C22C4">
        <w:lastRenderedPageBreak/>
        <w:t>dispositifs IoT) afin d'assurer qu'ils ne peuvent accéder qu'à leur VLAN respectif.</w:t>
      </w:r>
    </w:p>
    <w:p w14:paraId="355A7C5B" w14:textId="77777777" w:rsidR="000C22C4" w:rsidRPr="000C22C4" w:rsidRDefault="000C22C4" w:rsidP="000C22C4">
      <w:pPr>
        <w:jc w:val="both"/>
      </w:pPr>
    </w:p>
    <w:p w14:paraId="2DCD3603" w14:textId="77777777" w:rsidR="000C22C4" w:rsidRDefault="000C22C4" w:rsidP="000C22C4">
      <w:pPr>
        <w:ind w:firstLine="610"/>
        <w:jc w:val="both"/>
      </w:pPr>
      <w:r w:rsidRPr="000C22C4">
        <w:t xml:space="preserve">Un port du switch est configuré en mode </w:t>
      </w:r>
      <w:proofErr w:type="spellStart"/>
      <w:r w:rsidRPr="000C22C4">
        <w:rPr>
          <w:b/>
          <w:bCs/>
        </w:rPr>
        <w:t>trunk</w:t>
      </w:r>
      <w:proofErr w:type="spellEnd"/>
      <w:r w:rsidRPr="000C22C4">
        <w:t xml:space="preserve"> et connecté au pare-feu </w:t>
      </w:r>
      <w:r w:rsidRPr="000C22C4">
        <w:rPr>
          <w:b/>
          <w:bCs/>
        </w:rPr>
        <w:t>Stormshield</w:t>
      </w:r>
      <w:r w:rsidRPr="000C22C4">
        <w:t xml:space="preserve">. Le mode </w:t>
      </w:r>
      <w:proofErr w:type="spellStart"/>
      <w:r w:rsidRPr="000C22C4">
        <w:t>trunk</w:t>
      </w:r>
      <w:proofErr w:type="spellEnd"/>
      <w:r w:rsidRPr="000C22C4">
        <w:t xml:space="preserve"> permet de transmettre le trafic de tous les VLANs via un seul lien entre le switch et le pare-feu, ce qui permet à Stormshield de gérer le filtrage et les règles de sécurité pour chaque VLAN.</w:t>
      </w:r>
    </w:p>
    <w:p w14:paraId="64104ECB" w14:textId="77777777" w:rsidR="000C22C4" w:rsidRPr="000C22C4" w:rsidRDefault="000C22C4" w:rsidP="000C22C4"/>
    <w:p w14:paraId="349DD0C8" w14:textId="77777777" w:rsidR="000C22C4" w:rsidRDefault="000C22C4" w:rsidP="000C22C4">
      <w:pPr>
        <w:pStyle w:val="Titre3"/>
      </w:pPr>
      <w:bookmarkStart w:id="17" w:name="_Toc180963860"/>
      <w:r w:rsidRPr="000C22C4">
        <w:t>Définition des adresses IP</w:t>
      </w:r>
      <w:bookmarkEnd w:id="17"/>
    </w:p>
    <w:p w14:paraId="14214485" w14:textId="77777777" w:rsidR="00527ADA" w:rsidRPr="000C22C4" w:rsidRDefault="00527ADA" w:rsidP="00527ADA">
      <w:pPr>
        <w:pStyle w:val="Titre3"/>
        <w:numPr>
          <w:ilvl w:val="0"/>
          <w:numId w:val="0"/>
        </w:numPr>
        <w:ind w:left="610"/>
      </w:pPr>
    </w:p>
    <w:p w14:paraId="255F4B45" w14:textId="15F1712D" w:rsidR="000C22C4" w:rsidRDefault="000C22C4" w:rsidP="00527ADA">
      <w:pPr>
        <w:ind w:firstLine="610"/>
      </w:pPr>
      <w:r w:rsidRPr="000C22C4">
        <w:t xml:space="preserve">Chaque VLAN dispose d'une plage d'adresses IP dédiée pour organiser le réseau de manière structurée et faciliter la gestion des accès. </w:t>
      </w:r>
    </w:p>
    <w:p w14:paraId="7A424766" w14:textId="77777777" w:rsidR="00B92EF4" w:rsidRPr="000C22C4" w:rsidRDefault="00B92EF4" w:rsidP="000C22C4"/>
    <w:p w14:paraId="53D75BE6" w14:textId="6C88DC52" w:rsidR="000C22C4" w:rsidRDefault="000C22C4" w:rsidP="00D81091">
      <w:pPr>
        <w:numPr>
          <w:ilvl w:val="0"/>
          <w:numId w:val="39"/>
        </w:numPr>
      </w:pPr>
      <w:r w:rsidRPr="000C22C4">
        <w:rPr>
          <w:b/>
          <w:bCs/>
        </w:rPr>
        <w:t>VLAN Médical</w:t>
      </w:r>
      <w:r w:rsidRPr="000C22C4">
        <w:t xml:space="preserve"> : 192.168.</w:t>
      </w:r>
      <w:r w:rsidR="00EC295D">
        <w:t>3</w:t>
      </w:r>
      <w:r w:rsidRPr="000C22C4">
        <w:t>.0/24</w:t>
      </w:r>
    </w:p>
    <w:p w14:paraId="0EF938DF" w14:textId="77777777" w:rsidR="00A87DCA" w:rsidRPr="000C22C4" w:rsidRDefault="00A87DCA" w:rsidP="00A87DCA">
      <w:pPr>
        <w:ind w:left="720"/>
      </w:pPr>
    </w:p>
    <w:p w14:paraId="07ED6B7D" w14:textId="6C0F78A5" w:rsidR="000C22C4" w:rsidRDefault="000C22C4" w:rsidP="00D81091">
      <w:pPr>
        <w:numPr>
          <w:ilvl w:val="0"/>
          <w:numId w:val="39"/>
        </w:numPr>
      </w:pPr>
      <w:r w:rsidRPr="000C22C4">
        <w:rPr>
          <w:b/>
          <w:bCs/>
        </w:rPr>
        <w:t>VLAN Administratif</w:t>
      </w:r>
      <w:r w:rsidRPr="000C22C4">
        <w:t xml:space="preserve"> : 192.168.</w:t>
      </w:r>
      <w:r w:rsidR="008B087B">
        <w:t>1</w:t>
      </w:r>
      <w:r w:rsidRPr="000C22C4">
        <w:t>.0/24</w:t>
      </w:r>
    </w:p>
    <w:p w14:paraId="0CB37936" w14:textId="77777777" w:rsidR="00B92EF4" w:rsidRPr="000C22C4" w:rsidRDefault="00B92EF4" w:rsidP="00B92EF4">
      <w:pPr>
        <w:ind w:left="720"/>
      </w:pPr>
    </w:p>
    <w:p w14:paraId="3A414139" w14:textId="50DFA78E" w:rsidR="000C22C4" w:rsidRDefault="000C22C4" w:rsidP="00D81091">
      <w:pPr>
        <w:numPr>
          <w:ilvl w:val="0"/>
          <w:numId w:val="39"/>
        </w:numPr>
      </w:pPr>
      <w:r w:rsidRPr="000C22C4">
        <w:rPr>
          <w:b/>
          <w:bCs/>
        </w:rPr>
        <w:t>VLAN IoT</w:t>
      </w:r>
      <w:r w:rsidRPr="000C22C4">
        <w:t xml:space="preserve"> : 192.168.</w:t>
      </w:r>
      <w:r w:rsidR="00EC295D">
        <w:t>7</w:t>
      </w:r>
      <w:r w:rsidRPr="000C22C4">
        <w:t>.0/24</w:t>
      </w:r>
    </w:p>
    <w:p w14:paraId="4680DB97" w14:textId="77777777" w:rsidR="00B92EF4" w:rsidRPr="000C22C4" w:rsidRDefault="00B92EF4" w:rsidP="00B92EF4"/>
    <w:p w14:paraId="747004FD" w14:textId="5979365D" w:rsidR="000C22C4" w:rsidRDefault="000C22C4" w:rsidP="00D81091">
      <w:pPr>
        <w:numPr>
          <w:ilvl w:val="0"/>
          <w:numId w:val="39"/>
        </w:numPr>
      </w:pPr>
      <w:r w:rsidRPr="000C22C4">
        <w:rPr>
          <w:b/>
          <w:bCs/>
        </w:rPr>
        <w:t>VLAN Wi-Fi</w:t>
      </w:r>
      <w:r w:rsidRPr="000C22C4">
        <w:t xml:space="preserve"> : 192.168.4.0/24</w:t>
      </w:r>
    </w:p>
    <w:p w14:paraId="549E760C" w14:textId="77777777" w:rsidR="00B92EF4" w:rsidRDefault="00B92EF4" w:rsidP="00B92EF4"/>
    <w:p w14:paraId="3625BC38" w14:textId="0C88BD82" w:rsidR="00B92EF4" w:rsidRDefault="00800DB6" w:rsidP="00D81091">
      <w:pPr>
        <w:numPr>
          <w:ilvl w:val="0"/>
          <w:numId w:val="39"/>
        </w:numPr>
      </w:pPr>
      <w:r>
        <w:rPr>
          <w:b/>
          <w:bCs/>
        </w:rPr>
        <w:t>VLAN Direction </w:t>
      </w:r>
      <w:r w:rsidRPr="00800DB6">
        <w:t>:</w:t>
      </w:r>
      <w:r>
        <w:t xml:space="preserve"> </w:t>
      </w:r>
      <w:r w:rsidR="00EC295D" w:rsidRPr="000C22C4">
        <w:t>192.168.</w:t>
      </w:r>
      <w:r w:rsidR="00B92EF4">
        <w:t>2</w:t>
      </w:r>
      <w:r w:rsidR="00EC295D" w:rsidRPr="000C22C4">
        <w:t>.0/24</w:t>
      </w:r>
    </w:p>
    <w:p w14:paraId="0A610844" w14:textId="77777777" w:rsidR="00B92EF4" w:rsidRDefault="00B92EF4" w:rsidP="00B92EF4"/>
    <w:p w14:paraId="60532431" w14:textId="5BDDAB71" w:rsidR="00800DB6" w:rsidRDefault="00800DB6" w:rsidP="00D81091">
      <w:pPr>
        <w:numPr>
          <w:ilvl w:val="0"/>
          <w:numId w:val="39"/>
        </w:numPr>
      </w:pPr>
      <w:r>
        <w:rPr>
          <w:b/>
          <w:bCs/>
        </w:rPr>
        <w:t>VLAN IT</w:t>
      </w:r>
      <w:r>
        <w:t> :</w:t>
      </w:r>
      <w:r w:rsidR="00B92EF4">
        <w:t xml:space="preserve"> </w:t>
      </w:r>
      <w:r w:rsidR="00B92EF4" w:rsidRPr="000C22C4">
        <w:t>192.168.</w:t>
      </w:r>
      <w:r w:rsidR="00B92EF4">
        <w:t>5</w:t>
      </w:r>
      <w:r w:rsidR="00B92EF4" w:rsidRPr="000C22C4">
        <w:t>.0/24</w:t>
      </w:r>
    </w:p>
    <w:p w14:paraId="6F3B5F9F" w14:textId="77777777" w:rsidR="00B92EF4" w:rsidRDefault="00B92EF4" w:rsidP="00B92EF4"/>
    <w:p w14:paraId="48A7CF3D" w14:textId="1F8910F6" w:rsidR="00800DB6" w:rsidRDefault="00800DB6" w:rsidP="00D81091">
      <w:pPr>
        <w:numPr>
          <w:ilvl w:val="0"/>
          <w:numId w:val="39"/>
        </w:numPr>
      </w:pPr>
      <w:r>
        <w:rPr>
          <w:b/>
          <w:bCs/>
        </w:rPr>
        <w:t>VLAN Serveur</w:t>
      </w:r>
      <w:r w:rsidR="00B92EF4">
        <w:rPr>
          <w:b/>
          <w:bCs/>
        </w:rPr>
        <w:t xml:space="preserve"> : </w:t>
      </w:r>
      <w:r w:rsidR="00B92EF4" w:rsidRPr="000C22C4">
        <w:t>192.168.</w:t>
      </w:r>
      <w:r w:rsidR="00B92EF4">
        <w:t>6</w:t>
      </w:r>
      <w:r w:rsidR="00B92EF4" w:rsidRPr="000C22C4">
        <w:t>.0/24</w:t>
      </w:r>
    </w:p>
    <w:p w14:paraId="3F386D91" w14:textId="77777777" w:rsidR="00B92EF4" w:rsidRPr="000C22C4" w:rsidRDefault="00B92EF4" w:rsidP="00B92EF4"/>
    <w:p w14:paraId="087C6396" w14:textId="77777777" w:rsidR="000C22C4" w:rsidRPr="000C22C4" w:rsidRDefault="000C22C4" w:rsidP="00527ADA">
      <w:pPr>
        <w:ind w:firstLine="720"/>
      </w:pPr>
      <w:r w:rsidRPr="000C22C4">
        <w:t>Ces plages d’adresses IP permettent de segmenter efficacement les flux de données et de maintenir une isolation stricte entre les différents services.</w:t>
      </w:r>
    </w:p>
    <w:p w14:paraId="38F67064" w14:textId="5C83E054" w:rsidR="005C1CC7" w:rsidRDefault="005C1CC7" w:rsidP="00B8202D">
      <w:pPr>
        <w:pStyle w:val="Titre3"/>
        <w:numPr>
          <w:ilvl w:val="0"/>
          <w:numId w:val="0"/>
        </w:numPr>
      </w:pPr>
    </w:p>
    <w:p w14:paraId="045FD042" w14:textId="77777777" w:rsidR="00B8202D" w:rsidRDefault="00B8202D" w:rsidP="003C2BCC">
      <w:r>
        <w:rPr>
          <w:noProof/>
        </w:rPr>
        <w:drawing>
          <wp:inline distT="0" distB="0" distL="0" distR="0" wp14:anchorId="24ED3866" wp14:editId="263A1170">
            <wp:extent cx="6411595" cy="1149985"/>
            <wp:effectExtent l="0" t="0" r="1905" b="5715"/>
            <wp:docPr id="84485693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856938" name="Image 8448569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36517" cy="1172391"/>
                    </a:xfrm>
                    <a:prstGeom prst="rect">
                      <a:avLst/>
                    </a:prstGeom>
                  </pic:spPr>
                </pic:pic>
              </a:graphicData>
            </a:graphic>
          </wp:inline>
        </w:drawing>
      </w:r>
    </w:p>
    <w:p w14:paraId="4B26D993" w14:textId="240B2F9D" w:rsidR="00B8202D" w:rsidRDefault="00B8202D" w:rsidP="00B8202D">
      <w:pPr>
        <w:pStyle w:val="Lgende"/>
        <w:jc w:val="center"/>
      </w:pPr>
      <w:bookmarkStart w:id="18" w:name="_Toc180963075"/>
      <w:r>
        <w:t xml:space="preserve">Figure </w:t>
      </w:r>
      <w:r>
        <w:fldChar w:fldCharType="begin"/>
      </w:r>
      <w:r>
        <w:instrText xml:space="preserve"> SEQ Figure \* ARABIC </w:instrText>
      </w:r>
      <w:r>
        <w:fldChar w:fldCharType="separate"/>
      </w:r>
      <w:r w:rsidR="002E3A7B">
        <w:rPr>
          <w:noProof/>
        </w:rPr>
        <w:t>3</w:t>
      </w:r>
      <w:r>
        <w:fldChar w:fldCharType="end"/>
      </w:r>
      <w:r>
        <w:t xml:space="preserve"> - VLAN sur Stormshield</w:t>
      </w:r>
      <w:bookmarkEnd w:id="18"/>
    </w:p>
    <w:p w14:paraId="2E32D853" w14:textId="77777777" w:rsidR="00143732" w:rsidRDefault="00143732" w:rsidP="00C3419A">
      <w:pPr>
        <w:pStyle w:val="Titre3"/>
        <w:numPr>
          <w:ilvl w:val="0"/>
          <w:numId w:val="0"/>
        </w:numPr>
        <w:ind w:left="610"/>
      </w:pPr>
    </w:p>
    <w:p w14:paraId="0FFA0592" w14:textId="77777777" w:rsidR="005C1CC7" w:rsidRDefault="005C1CC7" w:rsidP="005C1CC7">
      <w:pPr>
        <w:pStyle w:val="Titre3"/>
        <w:numPr>
          <w:ilvl w:val="0"/>
          <w:numId w:val="0"/>
        </w:numPr>
        <w:ind w:left="610"/>
      </w:pPr>
    </w:p>
    <w:p w14:paraId="614270BD" w14:textId="5F4F0765" w:rsidR="005C1CC7" w:rsidRDefault="005C1CC7" w:rsidP="005C1CC7">
      <w:pPr>
        <w:pStyle w:val="Titre2"/>
      </w:pPr>
      <w:bookmarkStart w:id="19" w:name="_Toc180963861"/>
      <w:r>
        <w:t>Configuration du DHCP et gestion des adresses IP</w:t>
      </w:r>
      <w:bookmarkEnd w:id="19"/>
    </w:p>
    <w:p w14:paraId="77A6C818" w14:textId="77777777" w:rsidR="005C1CC7" w:rsidRDefault="005C1CC7" w:rsidP="005C1CC7">
      <w:pPr>
        <w:pStyle w:val="Titre2"/>
        <w:numPr>
          <w:ilvl w:val="0"/>
          <w:numId w:val="0"/>
        </w:numPr>
        <w:ind w:left="1910"/>
      </w:pPr>
    </w:p>
    <w:p w14:paraId="4CEBE1BE" w14:textId="77777777" w:rsidR="005C1CC7" w:rsidRDefault="005C1CC7" w:rsidP="00D81091">
      <w:pPr>
        <w:pStyle w:val="Titre3"/>
        <w:numPr>
          <w:ilvl w:val="0"/>
          <w:numId w:val="6"/>
        </w:numPr>
      </w:pPr>
      <w:bookmarkStart w:id="20" w:name="_Toc180963862"/>
      <w:r>
        <w:t>Configuration du serveur DHCP pour l’attribution automatique d’adresses IP</w:t>
      </w:r>
      <w:bookmarkEnd w:id="20"/>
    </w:p>
    <w:p w14:paraId="0D17547A" w14:textId="77777777" w:rsidR="00D13CA7" w:rsidRDefault="00D13CA7" w:rsidP="00D13CA7">
      <w:pPr>
        <w:pStyle w:val="Titre3"/>
        <w:numPr>
          <w:ilvl w:val="0"/>
          <w:numId w:val="0"/>
        </w:numPr>
        <w:ind w:left="250"/>
      </w:pPr>
    </w:p>
    <w:p w14:paraId="4B404396" w14:textId="3FE30E86" w:rsidR="00BF2D7D" w:rsidRDefault="00BF2D7D" w:rsidP="00527ADA">
      <w:pPr>
        <w:ind w:firstLine="610"/>
        <w:jc w:val="both"/>
      </w:pPr>
      <w:r w:rsidRPr="00BF2D7D">
        <w:t>Le serveur DHCP (Dynamic Host Configuration Protocol) est configuré pour attribuer automatiquement des adresses IP aux périphériques des différents VLANs</w:t>
      </w:r>
      <w:r w:rsidR="00180108">
        <w:t xml:space="preserve"> par notre Pare-feu</w:t>
      </w:r>
      <w:r w:rsidRPr="00BF2D7D">
        <w:t>. Cette configuration facilite la gestion des adresses IP, éliminant le besoin d’attribution manuelle tout en assurant que chaque dispositif connecté obtienne une adresse unique.</w:t>
      </w:r>
    </w:p>
    <w:p w14:paraId="75D23AEA" w14:textId="77777777" w:rsidR="00BF2D7D" w:rsidRPr="00BF2D7D" w:rsidRDefault="00BF2D7D" w:rsidP="00BF2D7D">
      <w:pPr>
        <w:jc w:val="both"/>
      </w:pPr>
    </w:p>
    <w:p w14:paraId="7B6DA329" w14:textId="77777777" w:rsidR="00BF2D7D" w:rsidRDefault="00BF2D7D" w:rsidP="00527ADA">
      <w:pPr>
        <w:ind w:firstLine="610"/>
        <w:jc w:val="both"/>
      </w:pPr>
      <w:r w:rsidRPr="00BF2D7D">
        <w:t>La configuration du serveur DHCP inclut :</w:t>
      </w:r>
    </w:p>
    <w:p w14:paraId="0EF18249" w14:textId="77777777" w:rsidR="00BF2D7D" w:rsidRPr="00BF2D7D" w:rsidRDefault="00BF2D7D" w:rsidP="00BF2D7D">
      <w:pPr>
        <w:jc w:val="both"/>
      </w:pPr>
    </w:p>
    <w:p w14:paraId="38195BA6" w14:textId="752A2D32" w:rsidR="00BF2D7D" w:rsidRDefault="00BF2D7D" w:rsidP="00D81091">
      <w:pPr>
        <w:numPr>
          <w:ilvl w:val="0"/>
          <w:numId w:val="41"/>
        </w:numPr>
        <w:jc w:val="both"/>
      </w:pPr>
      <w:r w:rsidRPr="00BF2D7D">
        <w:rPr>
          <w:b/>
          <w:bCs/>
        </w:rPr>
        <w:t>Plages d’adresses IP pour chaque VLAN</w:t>
      </w:r>
      <w:r w:rsidRPr="00BF2D7D">
        <w:t xml:space="preserve"> : Le serveur DHCP attribue des adresses en fonction du VLAN de chaque dispositif. Par exemple, le VLAN Médical utilise la plage 192.168.</w:t>
      </w:r>
      <w:r>
        <w:t>3</w:t>
      </w:r>
      <w:r w:rsidRPr="00BF2D7D">
        <w:t>.0/24, tandis que le VLAN IoT utilise la plage 192.168.</w:t>
      </w:r>
      <w:r>
        <w:t>7</w:t>
      </w:r>
      <w:r w:rsidRPr="00BF2D7D">
        <w:t>.0/24.</w:t>
      </w:r>
    </w:p>
    <w:p w14:paraId="3469052A" w14:textId="77777777" w:rsidR="00180108" w:rsidRDefault="00180108" w:rsidP="00180108">
      <w:pPr>
        <w:ind w:left="720"/>
        <w:jc w:val="both"/>
      </w:pPr>
    </w:p>
    <w:p w14:paraId="120773AF" w14:textId="03AA57E4" w:rsidR="00180108" w:rsidRDefault="00180108" w:rsidP="00D81091">
      <w:pPr>
        <w:numPr>
          <w:ilvl w:val="0"/>
          <w:numId w:val="41"/>
        </w:numPr>
        <w:jc w:val="both"/>
      </w:pPr>
      <w:r w:rsidRPr="00180108">
        <w:rPr>
          <w:b/>
          <w:bCs/>
        </w:rPr>
        <w:t>Attribution de passerelles et de serveurs DNS</w:t>
      </w:r>
      <w:r w:rsidRPr="00180108">
        <w:t xml:space="preserve"> : Le serveur DHCP fournit également des informations de passerelle et de serveur DNS pour chaque dispositif connecté, facilitant leur accès aux ressources internes et externes du réseau.</w:t>
      </w:r>
    </w:p>
    <w:p w14:paraId="2F7B36D0" w14:textId="77777777" w:rsidR="00180108" w:rsidRDefault="00180108" w:rsidP="00180108">
      <w:pPr>
        <w:pStyle w:val="Titre3"/>
        <w:numPr>
          <w:ilvl w:val="0"/>
          <w:numId w:val="0"/>
        </w:numPr>
      </w:pPr>
    </w:p>
    <w:p w14:paraId="6DBFD930" w14:textId="77777777" w:rsidR="00180108" w:rsidRDefault="00180108" w:rsidP="003C2BCC">
      <w:r>
        <w:rPr>
          <w:noProof/>
        </w:rPr>
        <w:drawing>
          <wp:inline distT="0" distB="0" distL="0" distR="0" wp14:anchorId="314A19D5" wp14:editId="1F933E05">
            <wp:extent cx="5736492" cy="1597036"/>
            <wp:effectExtent l="0" t="0" r="4445" b="3175"/>
            <wp:docPr id="380696832" name="Image 10" descr="Une image contenant texte, Polic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96832" name="Image 10" descr="Une image contenant texte, Police, capture d’écran, nombre&#10;&#10;Description générée automatiquemen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83515" cy="1610127"/>
                    </a:xfrm>
                    <a:prstGeom prst="rect">
                      <a:avLst/>
                    </a:prstGeom>
                  </pic:spPr>
                </pic:pic>
              </a:graphicData>
            </a:graphic>
          </wp:inline>
        </w:drawing>
      </w:r>
    </w:p>
    <w:p w14:paraId="612DB8DA" w14:textId="092A015B" w:rsidR="00180108" w:rsidRDefault="00180108" w:rsidP="00180108">
      <w:pPr>
        <w:pStyle w:val="Lgende"/>
        <w:jc w:val="center"/>
      </w:pPr>
      <w:bookmarkStart w:id="21" w:name="_Toc180963076"/>
      <w:r>
        <w:t xml:space="preserve">Figure </w:t>
      </w:r>
      <w:r>
        <w:fldChar w:fldCharType="begin"/>
      </w:r>
      <w:r>
        <w:instrText xml:space="preserve"> SEQ Figure \* ARABIC </w:instrText>
      </w:r>
      <w:r>
        <w:fldChar w:fldCharType="separate"/>
      </w:r>
      <w:r w:rsidR="002E3A7B">
        <w:rPr>
          <w:noProof/>
        </w:rPr>
        <w:t>4</w:t>
      </w:r>
      <w:r>
        <w:fldChar w:fldCharType="end"/>
      </w:r>
      <w:r>
        <w:t xml:space="preserve"> - DHCP Stormshield</w:t>
      </w:r>
      <w:bookmarkEnd w:id="21"/>
    </w:p>
    <w:p w14:paraId="1040231F" w14:textId="77777777" w:rsidR="005C1CC7" w:rsidRDefault="005C1CC7" w:rsidP="005C1CC7">
      <w:pPr>
        <w:pStyle w:val="Titre3"/>
      </w:pPr>
      <w:bookmarkStart w:id="22" w:name="_Toc180963863"/>
      <w:r>
        <w:t>Attribution dynamique des adresses IP selon les VLANs</w:t>
      </w:r>
      <w:bookmarkEnd w:id="22"/>
    </w:p>
    <w:p w14:paraId="33A7225F" w14:textId="77777777" w:rsidR="00BF2D7D" w:rsidRDefault="00BF2D7D" w:rsidP="00BF2D7D">
      <w:pPr>
        <w:pStyle w:val="Titre3"/>
        <w:numPr>
          <w:ilvl w:val="0"/>
          <w:numId w:val="0"/>
        </w:numPr>
        <w:ind w:left="610" w:hanging="360"/>
      </w:pPr>
    </w:p>
    <w:p w14:paraId="45F6E77E" w14:textId="3A30F913" w:rsidR="00BF2D7D" w:rsidRDefault="00BF2D7D" w:rsidP="00527ADA">
      <w:pPr>
        <w:ind w:firstLine="610"/>
        <w:jc w:val="both"/>
      </w:pPr>
      <w:r w:rsidRPr="00BF2D7D">
        <w:t>Chaque VLAN dispose de sa propre plage d'adresses IP, configurée dans le serveur DHCP. Cette attribution dynamique assure que les dispositifs sont segmentés et peuvent être facilement identifiés et gérés en fonction de leur VLAN d’origine. Cela permet aussi d’appliquer des politiques de sécurité spécifiques en fonction de l’adresse IP de chaque dispositif.</w:t>
      </w:r>
    </w:p>
    <w:p w14:paraId="264AA83B" w14:textId="77777777" w:rsidR="005C1CC7" w:rsidRDefault="005C1CC7" w:rsidP="005C1CC7">
      <w:pPr>
        <w:pStyle w:val="Titre3"/>
        <w:numPr>
          <w:ilvl w:val="0"/>
          <w:numId w:val="0"/>
        </w:numPr>
        <w:ind w:left="610"/>
      </w:pPr>
    </w:p>
    <w:p w14:paraId="079021B9" w14:textId="75DB8428" w:rsidR="005C1CC7" w:rsidRDefault="005C1CC7" w:rsidP="005C1CC7">
      <w:pPr>
        <w:pStyle w:val="Titre2"/>
      </w:pPr>
      <w:bookmarkStart w:id="23" w:name="_Toc180963864"/>
      <w:r>
        <w:t>Sécurité du réseau avec Stormshield</w:t>
      </w:r>
      <w:bookmarkEnd w:id="23"/>
    </w:p>
    <w:p w14:paraId="05D658F3" w14:textId="77777777" w:rsidR="00527ADA" w:rsidRDefault="00527ADA" w:rsidP="00527ADA">
      <w:pPr>
        <w:pStyle w:val="Titre2"/>
        <w:numPr>
          <w:ilvl w:val="0"/>
          <w:numId w:val="0"/>
        </w:numPr>
        <w:ind w:left="1910"/>
      </w:pPr>
    </w:p>
    <w:p w14:paraId="7F041A42" w14:textId="77777777" w:rsidR="00527ADA" w:rsidRDefault="00527ADA" w:rsidP="00527ADA">
      <w:pPr>
        <w:ind w:firstLine="720"/>
        <w:jc w:val="both"/>
      </w:pPr>
      <w:r w:rsidRPr="00527ADA">
        <w:t>Le pare-feu Stormshield est au cœur de la stratégie de sécurité du réseau. Il permet de filtrer le trafic, d’appliquer des politiques de sécurité strictes et d’isoler les différents VLANs pour une meilleure protection des données.</w:t>
      </w:r>
    </w:p>
    <w:p w14:paraId="4563DE53" w14:textId="77777777" w:rsidR="00527ADA" w:rsidRPr="00527ADA" w:rsidRDefault="00527ADA" w:rsidP="00527ADA">
      <w:pPr>
        <w:jc w:val="both"/>
      </w:pPr>
    </w:p>
    <w:p w14:paraId="5B70605E" w14:textId="77777777" w:rsidR="00527ADA" w:rsidRDefault="00527ADA" w:rsidP="00D81091">
      <w:pPr>
        <w:numPr>
          <w:ilvl w:val="0"/>
          <w:numId w:val="42"/>
        </w:numPr>
        <w:jc w:val="both"/>
      </w:pPr>
      <w:r w:rsidRPr="00527ADA">
        <w:rPr>
          <w:b/>
          <w:bCs/>
        </w:rPr>
        <w:t>Inspection des paquets</w:t>
      </w:r>
      <w:r w:rsidRPr="00527ADA">
        <w:t xml:space="preserve"> : Stormshield inspecte en profondeur les paquets entrants et sortants pour détecter des menaces potentielles, comme les virus et les intrusions.</w:t>
      </w:r>
    </w:p>
    <w:p w14:paraId="0CAD1344" w14:textId="77777777" w:rsidR="00527ADA" w:rsidRPr="00527ADA" w:rsidRDefault="00527ADA" w:rsidP="00527ADA">
      <w:pPr>
        <w:ind w:left="360"/>
        <w:jc w:val="both"/>
      </w:pPr>
    </w:p>
    <w:p w14:paraId="012DE2E0" w14:textId="77777777" w:rsidR="00527ADA" w:rsidRDefault="00527ADA" w:rsidP="00D81091">
      <w:pPr>
        <w:numPr>
          <w:ilvl w:val="0"/>
          <w:numId w:val="42"/>
        </w:numPr>
        <w:jc w:val="both"/>
      </w:pPr>
      <w:r w:rsidRPr="00527ADA">
        <w:rPr>
          <w:b/>
          <w:bCs/>
        </w:rPr>
        <w:t>Segmentation du réseau</w:t>
      </w:r>
      <w:r w:rsidRPr="00527ADA">
        <w:t xml:space="preserve"> : Chaque VLAN est isolé, et Stormshield assure que le trafic entre les VLANs est strictement contrôlé selon des règles prédéfinies. Par exemple, le VLAN IoT est limité pour éviter toute communication non autorisée avec les autres VLANs.</w:t>
      </w:r>
    </w:p>
    <w:p w14:paraId="7B69BC70" w14:textId="77777777" w:rsidR="00527ADA" w:rsidRPr="00527ADA" w:rsidRDefault="00527ADA" w:rsidP="00527ADA">
      <w:pPr>
        <w:jc w:val="both"/>
      </w:pPr>
    </w:p>
    <w:p w14:paraId="58654DFE" w14:textId="77777777" w:rsidR="00527ADA" w:rsidRPr="00527ADA" w:rsidRDefault="00527ADA" w:rsidP="00D81091">
      <w:pPr>
        <w:numPr>
          <w:ilvl w:val="0"/>
          <w:numId w:val="42"/>
        </w:numPr>
        <w:jc w:val="both"/>
      </w:pPr>
      <w:r w:rsidRPr="00527ADA">
        <w:rPr>
          <w:b/>
          <w:bCs/>
        </w:rPr>
        <w:t>Journalisation des activités</w:t>
      </w:r>
      <w:r w:rsidRPr="00527ADA">
        <w:t xml:space="preserve"> : Stormshield enregistre toutes les activités réseau, permettant une analyse approfondie des accès et facilitant la détection de comportements anormaux.</w:t>
      </w:r>
    </w:p>
    <w:p w14:paraId="43F80CA1" w14:textId="77777777" w:rsidR="00CF20ED" w:rsidRDefault="00CF20ED" w:rsidP="00CF20ED">
      <w:pPr>
        <w:pStyle w:val="Titre2"/>
        <w:numPr>
          <w:ilvl w:val="0"/>
          <w:numId w:val="0"/>
        </w:numPr>
      </w:pPr>
    </w:p>
    <w:p w14:paraId="7295B706" w14:textId="4B5D2E48" w:rsidR="005C1CC7" w:rsidRDefault="005C1CC7" w:rsidP="005C1CC7">
      <w:pPr>
        <w:pStyle w:val="Titre2"/>
      </w:pPr>
      <w:bookmarkStart w:id="24" w:name="_Toc180963865"/>
      <w:r>
        <w:t>Règles de sécurité pour l’accès au réseau interne selon les rôles des utilisateurs</w:t>
      </w:r>
      <w:bookmarkEnd w:id="24"/>
    </w:p>
    <w:p w14:paraId="6BD1E87B" w14:textId="77777777" w:rsidR="00527ADA" w:rsidRDefault="00527ADA" w:rsidP="00527ADA">
      <w:pPr>
        <w:pStyle w:val="Titre2"/>
        <w:numPr>
          <w:ilvl w:val="0"/>
          <w:numId w:val="0"/>
        </w:numPr>
        <w:ind w:left="1910"/>
      </w:pPr>
    </w:p>
    <w:p w14:paraId="57E275C3" w14:textId="4A3794B0" w:rsidR="00527ADA" w:rsidRDefault="00527ADA" w:rsidP="00527ADA">
      <w:pPr>
        <w:ind w:firstLine="720"/>
        <w:jc w:val="both"/>
      </w:pPr>
      <w:r w:rsidRPr="00527ADA">
        <w:t>Les règles de sécurité sur Stormshield sont configurées pour contrôler l'accès au réseau en fonction des rôles des utilisateurs. Cela garantit que chaque utilisateur dispose uniquement des accès nécessaires pour ses tâches.</w:t>
      </w:r>
    </w:p>
    <w:p w14:paraId="04CA6CD7" w14:textId="77777777" w:rsidR="00527ADA" w:rsidRPr="00527ADA" w:rsidRDefault="00527ADA" w:rsidP="00527ADA">
      <w:pPr>
        <w:jc w:val="both"/>
      </w:pPr>
    </w:p>
    <w:p w14:paraId="6D51F8B0" w14:textId="21CC72E4" w:rsidR="00527ADA" w:rsidRDefault="00527ADA" w:rsidP="00D81091">
      <w:pPr>
        <w:numPr>
          <w:ilvl w:val="0"/>
          <w:numId w:val="43"/>
        </w:numPr>
        <w:jc w:val="both"/>
      </w:pPr>
      <w:r w:rsidRPr="00527ADA">
        <w:rPr>
          <w:b/>
          <w:bCs/>
        </w:rPr>
        <w:t>Accès restreint pour le personnel invité</w:t>
      </w:r>
      <w:r w:rsidRPr="00527ADA">
        <w:t xml:space="preserve"> : Les invités n’ont accès qu’au Wi-Fi et sont limités au VLAN Wi-Fi, sans possibilité d’accéder aux ressources internes sensibles.</w:t>
      </w:r>
    </w:p>
    <w:p w14:paraId="7BD05B51" w14:textId="77777777" w:rsidR="00527ADA" w:rsidRPr="00527ADA" w:rsidRDefault="00527ADA" w:rsidP="00527ADA">
      <w:pPr>
        <w:ind w:left="720"/>
        <w:jc w:val="both"/>
      </w:pPr>
    </w:p>
    <w:p w14:paraId="5E62B169" w14:textId="77777777" w:rsidR="00527ADA" w:rsidRDefault="00527ADA" w:rsidP="00D81091">
      <w:pPr>
        <w:numPr>
          <w:ilvl w:val="0"/>
          <w:numId w:val="43"/>
        </w:numPr>
        <w:jc w:val="both"/>
      </w:pPr>
      <w:r w:rsidRPr="00527ADA">
        <w:rPr>
          <w:b/>
          <w:bCs/>
        </w:rPr>
        <w:t>Accès dédié pour le personnel médical</w:t>
      </w:r>
      <w:r w:rsidRPr="00527ADA">
        <w:t xml:space="preserve"> : Le personnel médical a accès au VLAN Médical et aux ressources partagées du réseau médical, mais ne peut accéder au réseau administratif.</w:t>
      </w:r>
    </w:p>
    <w:p w14:paraId="1E72AE53" w14:textId="77777777" w:rsidR="00527ADA" w:rsidRPr="00527ADA" w:rsidRDefault="00527ADA" w:rsidP="00527ADA">
      <w:pPr>
        <w:ind w:left="360"/>
        <w:jc w:val="both"/>
      </w:pPr>
    </w:p>
    <w:p w14:paraId="0B3CECF4" w14:textId="77777777" w:rsidR="00527ADA" w:rsidRDefault="00527ADA" w:rsidP="00D81091">
      <w:pPr>
        <w:numPr>
          <w:ilvl w:val="0"/>
          <w:numId w:val="43"/>
        </w:numPr>
        <w:jc w:val="both"/>
      </w:pPr>
      <w:r w:rsidRPr="00527ADA">
        <w:rPr>
          <w:b/>
          <w:bCs/>
        </w:rPr>
        <w:lastRenderedPageBreak/>
        <w:t>Accès complet pour l'administration</w:t>
      </w:r>
      <w:r w:rsidRPr="00527ADA">
        <w:t xml:space="preserve"> : Les administrateurs disposent d'un accès complet au réseau interne, y compris aux serveurs de gestion et aux dossiers patients.</w:t>
      </w:r>
    </w:p>
    <w:p w14:paraId="02CDAB79" w14:textId="77777777" w:rsidR="00527ADA" w:rsidRPr="00527ADA" w:rsidRDefault="00527ADA" w:rsidP="00527ADA">
      <w:pPr>
        <w:jc w:val="both"/>
      </w:pPr>
    </w:p>
    <w:p w14:paraId="3B5AFE05" w14:textId="5E30E384" w:rsidR="00527ADA" w:rsidRPr="00527ADA" w:rsidRDefault="00527ADA" w:rsidP="00527ADA">
      <w:pPr>
        <w:ind w:firstLine="720"/>
        <w:jc w:val="both"/>
      </w:pPr>
      <w:r w:rsidRPr="00527ADA">
        <w:t>Ces règles de sécurité sont définies pour chaque VLAN et appliquées sur Stormshield afin d’assurer une gestion rigoureuse des accès.</w:t>
      </w:r>
    </w:p>
    <w:p w14:paraId="44870C46" w14:textId="77777777" w:rsidR="00527ADA" w:rsidRDefault="00527ADA" w:rsidP="00527ADA"/>
    <w:p w14:paraId="1B6A876E" w14:textId="77777777" w:rsidR="00527ADA" w:rsidRDefault="00527ADA" w:rsidP="00527ADA">
      <w:pPr>
        <w:keepNext/>
      </w:pPr>
      <w:r>
        <w:rPr>
          <w:noProof/>
        </w:rPr>
        <w:drawing>
          <wp:inline distT="0" distB="0" distL="0" distR="0" wp14:anchorId="54745FA8" wp14:editId="124A1CF7">
            <wp:extent cx="6411595" cy="2570480"/>
            <wp:effectExtent l="0" t="0" r="1905" b="0"/>
            <wp:docPr id="389418104" name="Image 14"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18104" name="Image 14" descr="Une image contenant texte, capture d’écran, logiciel, nombre&#10;&#10;Description générée automatiquemen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11595" cy="2570480"/>
                    </a:xfrm>
                    <a:prstGeom prst="rect">
                      <a:avLst/>
                    </a:prstGeom>
                  </pic:spPr>
                </pic:pic>
              </a:graphicData>
            </a:graphic>
          </wp:inline>
        </w:drawing>
      </w:r>
    </w:p>
    <w:p w14:paraId="22B6652F" w14:textId="16BAD316" w:rsidR="00527ADA" w:rsidRDefault="00527ADA" w:rsidP="00527ADA">
      <w:pPr>
        <w:pStyle w:val="Lgende"/>
        <w:jc w:val="center"/>
      </w:pPr>
      <w:bookmarkStart w:id="25" w:name="_Toc180963077"/>
      <w:r>
        <w:t xml:space="preserve">Figure </w:t>
      </w:r>
      <w:r>
        <w:fldChar w:fldCharType="begin"/>
      </w:r>
      <w:r>
        <w:instrText xml:space="preserve"> SEQ Figure \* ARABIC </w:instrText>
      </w:r>
      <w:r>
        <w:fldChar w:fldCharType="separate"/>
      </w:r>
      <w:r w:rsidR="002E3A7B">
        <w:rPr>
          <w:noProof/>
        </w:rPr>
        <w:t>5</w:t>
      </w:r>
      <w:r>
        <w:fldChar w:fldCharType="end"/>
      </w:r>
      <w:r>
        <w:t xml:space="preserve"> - Règle Stormshield</w:t>
      </w:r>
      <w:bookmarkEnd w:id="25"/>
    </w:p>
    <w:p w14:paraId="7EFE7A0E" w14:textId="77777777" w:rsidR="00CF20ED" w:rsidRDefault="00CF20ED" w:rsidP="00CF20ED">
      <w:pPr>
        <w:pStyle w:val="Titre2"/>
        <w:numPr>
          <w:ilvl w:val="0"/>
          <w:numId w:val="0"/>
        </w:numPr>
      </w:pPr>
    </w:p>
    <w:p w14:paraId="749B62F4" w14:textId="04B8F3F9" w:rsidR="005C1CC7" w:rsidRDefault="005C1CC7" w:rsidP="005C1CC7">
      <w:pPr>
        <w:pStyle w:val="Titre2"/>
      </w:pPr>
      <w:bookmarkStart w:id="26" w:name="_Toc180963866"/>
      <w:r>
        <w:t>Portail captif Wi-Fi et authentification</w:t>
      </w:r>
      <w:bookmarkEnd w:id="26"/>
    </w:p>
    <w:p w14:paraId="3EC3F5AE" w14:textId="77777777" w:rsidR="00CF20ED" w:rsidRDefault="00CF20ED" w:rsidP="00CF20ED">
      <w:pPr>
        <w:pStyle w:val="Titre2"/>
        <w:numPr>
          <w:ilvl w:val="0"/>
          <w:numId w:val="0"/>
        </w:numPr>
      </w:pPr>
    </w:p>
    <w:p w14:paraId="271A03BB" w14:textId="35AC8927" w:rsidR="00CF20ED" w:rsidRDefault="005C1CC7" w:rsidP="00D81091">
      <w:pPr>
        <w:pStyle w:val="Titre3"/>
        <w:numPr>
          <w:ilvl w:val="0"/>
          <w:numId w:val="40"/>
        </w:numPr>
      </w:pPr>
      <w:bookmarkStart w:id="27" w:name="_Toc180963867"/>
      <w:r>
        <w:t>Configuration d</w:t>
      </w:r>
      <w:r w:rsidR="001529C5">
        <w:t>’un annuaire sur Stormshield</w:t>
      </w:r>
      <w:bookmarkEnd w:id="27"/>
    </w:p>
    <w:p w14:paraId="45B17D66" w14:textId="77777777" w:rsidR="00527ADA" w:rsidRDefault="00527ADA" w:rsidP="00527ADA">
      <w:pPr>
        <w:pStyle w:val="Titre3"/>
        <w:numPr>
          <w:ilvl w:val="0"/>
          <w:numId w:val="0"/>
        </w:numPr>
        <w:ind w:left="610" w:hanging="360"/>
      </w:pPr>
    </w:p>
    <w:p w14:paraId="24CA30DE" w14:textId="5BA78CC6" w:rsidR="00527ADA" w:rsidRDefault="00527ADA" w:rsidP="00527ADA">
      <w:pPr>
        <w:ind w:firstLine="610"/>
      </w:pPr>
      <w:r w:rsidRPr="00527ADA">
        <w:t>Un annuaire d’utilisateurs est configuré sur Stormshield pour faciliter l’authentification sur le réseau Wi-Fi. Cet annuaire répertorie les identifiants et les rôles des utilisateurs autorisés à se connecter, permettant à Stormshield de contrôler et d'authentifier chaque utilisateur avant de lui accorder l'accès au réseau.</w:t>
      </w:r>
    </w:p>
    <w:p w14:paraId="4030E100" w14:textId="77777777" w:rsidR="00527ADA" w:rsidRDefault="00527ADA" w:rsidP="00527ADA">
      <w:pPr>
        <w:ind w:firstLine="610"/>
      </w:pPr>
    </w:p>
    <w:p w14:paraId="4880CB58" w14:textId="77777777" w:rsidR="00527ADA" w:rsidRDefault="00527ADA" w:rsidP="00527ADA">
      <w:pPr>
        <w:keepNext/>
        <w:ind w:firstLine="610"/>
      </w:pPr>
      <w:r>
        <w:rPr>
          <w:noProof/>
        </w:rPr>
        <w:drawing>
          <wp:inline distT="0" distB="0" distL="0" distR="0" wp14:anchorId="385B9F8E" wp14:editId="51F72B6F">
            <wp:extent cx="5333260" cy="2876062"/>
            <wp:effectExtent l="0" t="0" r="1270" b="0"/>
            <wp:docPr id="125588673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86732" name="Image 125588673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0251" cy="2906795"/>
                    </a:xfrm>
                    <a:prstGeom prst="rect">
                      <a:avLst/>
                    </a:prstGeom>
                  </pic:spPr>
                </pic:pic>
              </a:graphicData>
            </a:graphic>
          </wp:inline>
        </w:drawing>
      </w:r>
    </w:p>
    <w:p w14:paraId="315DB55C" w14:textId="13DCCA8C" w:rsidR="00527ADA" w:rsidRDefault="00527ADA" w:rsidP="00527ADA">
      <w:pPr>
        <w:pStyle w:val="Lgende"/>
        <w:jc w:val="center"/>
      </w:pPr>
      <w:bookmarkStart w:id="28" w:name="_Toc180963078"/>
      <w:r>
        <w:t xml:space="preserve">Figure </w:t>
      </w:r>
      <w:r>
        <w:fldChar w:fldCharType="begin"/>
      </w:r>
      <w:r>
        <w:instrText xml:space="preserve"> SEQ Figure \* ARABIC </w:instrText>
      </w:r>
      <w:r>
        <w:fldChar w:fldCharType="separate"/>
      </w:r>
      <w:r w:rsidR="002E3A7B">
        <w:rPr>
          <w:noProof/>
        </w:rPr>
        <w:t>6</w:t>
      </w:r>
      <w:r>
        <w:fldChar w:fldCharType="end"/>
      </w:r>
      <w:r>
        <w:t xml:space="preserve"> - Configuration hôpital</w:t>
      </w:r>
      <w:bookmarkEnd w:id="28"/>
    </w:p>
    <w:p w14:paraId="66623491" w14:textId="77777777" w:rsidR="001529C5" w:rsidRDefault="001529C5" w:rsidP="00744487">
      <w:pPr>
        <w:pStyle w:val="Titre3"/>
        <w:numPr>
          <w:ilvl w:val="0"/>
          <w:numId w:val="0"/>
        </w:numPr>
        <w:ind w:left="610"/>
      </w:pPr>
    </w:p>
    <w:p w14:paraId="389E0C99" w14:textId="7327E9FC" w:rsidR="005C1CC7" w:rsidRDefault="001529C5" w:rsidP="005C1CC7">
      <w:pPr>
        <w:pStyle w:val="Titre3"/>
      </w:pPr>
      <w:bookmarkStart w:id="29" w:name="_Toc180963868"/>
      <w:r>
        <w:t>Configuration portail captif avec règle de redirection</w:t>
      </w:r>
      <w:bookmarkEnd w:id="29"/>
    </w:p>
    <w:p w14:paraId="7595D4E1" w14:textId="77777777" w:rsidR="00CF20ED" w:rsidRDefault="00CF20ED" w:rsidP="00CF20ED">
      <w:pPr>
        <w:pStyle w:val="Paragraphedeliste"/>
      </w:pPr>
    </w:p>
    <w:p w14:paraId="7987D271" w14:textId="4942244D" w:rsidR="00527ADA" w:rsidRPr="00527ADA" w:rsidRDefault="00527ADA" w:rsidP="00527ADA">
      <w:pPr>
        <w:ind w:firstLine="610"/>
        <w:rPr>
          <w:rFonts w:asciiTheme="minorHAnsi" w:hAnsiTheme="minorHAnsi" w:cstheme="minorHAnsi"/>
        </w:rPr>
      </w:pPr>
      <w:r w:rsidRPr="00527ADA">
        <w:rPr>
          <w:rFonts w:asciiTheme="minorHAnsi" w:hAnsiTheme="minorHAnsi" w:cstheme="minorHAnsi"/>
        </w:rPr>
        <w:t>Un portail captif est mis en place pour gérer les accès au Wi-Fi. Lorsque les utilisateurs tentent de se connecter au Wi-Fi, ils sont redirigés vers une page d'authentification où ils doivent entrer leurs identifiants. Le portail captif est configuré pour :</w:t>
      </w:r>
    </w:p>
    <w:p w14:paraId="4758F6F1" w14:textId="77777777" w:rsidR="00527ADA" w:rsidRPr="00527ADA" w:rsidRDefault="00527ADA" w:rsidP="00527ADA">
      <w:pPr>
        <w:rPr>
          <w:rFonts w:asciiTheme="minorHAnsi" w:hAnsiTheme="minorHAnsi" w:cstheme="minorHAnsi"/>
        </w:rPr>
      </w:pPr>
    </w:p>
    <w:p w14:paraId="4CC67AA5" w14:textId="77777777" w:rsidR="00527ADA" w:rsidRDefault="00527ADA" w:rsidP="00D81091">
      <w:pPr>
        <w:pStyle w:val="Paragraphedeliste"/>
        <w:numPr>
          <w:ilvl w:val="0"/>
          <w:numId w:val="44"/>
        </w:numPr>
        <w:rPr>
          <w:rFonts w:asciiTheme="minorHAnsi" w:hAnsiTheme="minorHAnsi" w:cstheme="minorHAnsi"/>
        </w:rPr>
      </w:pPr>
      <w:r w:rsidRPr="00527ADA">
        <w:rPr>
          <w:rFonts w:asciiTheme="minorHAnsi" w:hAnsiTheme="minorHAnsi" w:cstheme="minorHAnsi"/>
          <w:b/>
          <w:bCs/>
        </w:rPr>
        <w:t>Rediriger automatiquement les utilisateurs non authentifiés</w:t>
      </w:r>
      <w:r w:rsidRPr="00527ADA">
        <w:rPr>
          <w:rFonts w:asciiTheme="minorHAnsi" w:hAnsiTheme="minorHAnsi" w:cstheme="minorHAnsi"/>
        </w:rPr>
        <w:t xml:space="preserve"> vers la page d'authentification.</w:t>
      </w:r>
    </w:p>
    <w:p w14:paraId="71C0B1AE" w14:textId="77777777" w:rsidR="00286766" w:rsidRDefault="00286766" w:rsidP="00286766">
      <w:pPr>
        <w:rPr>
          <w:rFonts w:asciiTheme="minorHAnsi" w:hAnsiTheme="minorHAnsi" w:cstheme="minorHAnsi"/>
        </w:rPr>
      </w:pPr>
    </w:p>
    <w:p w14:paraId="1FFF70BC" w14:textId="77777777" w:rsidR="00286766" w:rsidRDefault="00286766" w:rsidP="00286766">
      <w:pPr>
        <w:keepNext/>
        <w:jc w:val="center"/>
      </w:pPr>
      <w:r w:rsidRPr="00286766">
        <w:rPr>
          <w:rFonts w:asciiTheme="minorHAnsi" w:hAnsiTheme="minorHAnsi" w:cstheme="minorHAnsi"/>
        </w:rPr>
        <w:drawing>
          <wp:inline distT="0" distB="0" distL="0" distR="0" wp14:anchorId="1F73E97D" wp14:editId="4C4B4DEC">
            <wp:extent cx="12392609" cy="1109785"/>
            <wp:effectExtent l="0" t="0" r="0" b="0"/>
            <wp:docPr id="151335514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55148" name=""/>
                    <pic:cNvPicPr/>
                  </pic:nvPicPr>
                  <pic:blipFill>
                    <a:blip r:embed="rId16"/>
                    <a:stretch>
                      <a:fillRect/>
                    </a:stretch>
                  </pic:blipFill>
                  <pic:spPr>
                    <a:xfrm>
                      <a:off x="0" y="0"/>
                      <a:ext cx="12800924" cy="1146350"/>
                    </a:xfrm>
                    <a:prstGeom prst="rect">
                      <a:avLst/>
                    </a:prstGeom>
                  </pic:spPr>
                </pic:pic>
              </a:graphicData>
            </a:graphic>
          </wp:inline>
        </w:drawing>
      </w:r>
    </w:p>
    <w:p w14:paraId="5D32FBC9" w14:textId="5B057FB6" w:rsidR="00286766" w:rsidRPr="00286766" w:rsidRDefault="00286766" w:rsidP="00286766">
      <w:pPr>
        <w:pStyle w:val="Lgende"/>
        <w:jc w:val="center"/>
        <w:rPr>
          <w:rFonts w:cstheme="minorHAnsi"/>
        </w:rPr>
      </w:pPr>
      <w:bookmarkStart w:id="30" w:name="_Toc180963079"/>
      <w:r>
        <w:t xml:space="preserve">Figure </w:t>
      </w:r>
      <w:r>
        <w:fldChar w:fldCharType="begin"/>
      </w:r>
      <w:r>
        <w:instrText xml:space="preserve"> SEQ Figure \* ARABIC </w:instrText>
      </w:r>
      <w:r>
        <w:fldChar w:fldCharType="separate"/>
      </w:r>
      <w:r w:rsidR="002E3A7B">
        <w:rPr>
          <w:noProof/>
        </w:rPr>
        <w:t>7</w:t>
      </w:r>
      <w:r>
        <w:fldChar w:fldCharType="end"/>
      </w:r>
      <w:r>
        <w:t xml:space="preserve"> - Règle authentification</w:t>
      </w:r>
      <w:bookmarkEnd w:id="30"/>
    </w:p>
    <w:p w14:paraId="7C8834B0" w14:textId="77777777" w:rsidR="00527ADA" w:rsidRPr="00527ADA" w:rsidRDefault="00527ADA" w:rsidP="00527ADA">
      <w:pPr>
        <w:pStyle w:val="Paragraphedeliste"/>
        <w:ind w:left="720" w:firstLine="0"/>
        <w:rPr>
          <w:rFonts w:asciiTheme="minorHAnsi" w:hAnsiTheme="minorHAnsi" w:cstheme="minorHAnsi"/>
        </w:rPr>
      </w:pPr>
    </w:p>
    <w:p w14:paraId="3137734D" w14:textId="4AAD347E" w:rsidR="00527ADA" w:rsidRPr="00527ADA" w:rsidRDefault="00527ADA" w:rsidP="00D81091">
      <w:pPr>
        <w:pStyle w:val="Paragraphedeliste"/>
        <w:numPr>
          <w:ilvl w:val="0"/>
          <w:numId w:val="44"/>
        </w:numPr>
        <w:rPr>
          <w:rFonts w:asciiTheme="minorHAnsi" w:hAnsiTheme="minorHAnsi" w:cstheme="minorHAnsi"/>
        </w:rPr>
      </w:pPr>
      <w:r w:rsidRPr="00527ADA">
        <w:rPr>
          <w:rFonts w:asciiTheme="minorHAnsi" w:hAnsiTheme="minorHAnsi" w:cstheme="minorHAnsi"/>
          <w:b/>
          <w:bCs/>
        </w:rPr>
        <w:t>Limiter l'accès des utilisateurs invités</w:t>
      </w:r>
      <w:r w:rsidRPr="00527ADA">
        <w:rPr>
          <w:rFonts w:asciiTheme="minorHAnsi" w:hAnsiTheme="minorHAnsi" w:cstheme="minorHAnsi"/>
        </w:rPr>
        <w:t xml:space="preserve"> au seul VLAN Wi-Fi, leur interdisant l'accès aux autres ressources réseau.</w:t>
      </w:r>
    </w:p>
    <w:p w14:paraId="7B52FEBC" w14:textId="77777777" w:rsidR="00527ADA" w:rsidRPr="00527ADA" w:rsidRDefault="00527ADA" w:rsidP="00527ADA">
      <w:pPr>
        <w:rPr>
          <w:rFonts w:asciiTheme="minorHAnsi" w:hAnsiTheme="minorHAnsi" w:cstheme="minorHAnsi"/>
        </w:rPr>
      </w:pPr>
    </w:p>
    <w:p w14:paraId="64E0B4EB" w14:textId="77777777" w:rsidR="00527ADA" w:rsidRPr="00527ADA" w:rsidRDefault="00527ADA" w:rsidP="00527ADA">
      <w:pPr>
        <w:rPr>
          <w:rFonts w:asciiTheme="minorHAnsi" w:hAnsiTheme="minorHAnsi" w:cstheme="minorHAnsi"/>
        </w:rPr>
      </w:pPr>
      <w:r w:rsidRPr="00527ADA">
        <w:rPr>
          <w:rFonts w:asciiTheme="minorHAnsi" w:hAnsiTheme="minorHAnsi" w:cstheme="minorHAnsi"/>
        </w:rPr>
        <w:t>Le portail captif offre une couche de sécurité supplémentaire pour contrôler les connexions au Wi-Fi et garantir que seules les personnes autorisées peuvent accéder aux ressources internes.</w:t>
      </w:r>
    </w:p>
    <w:p w14:paraId="29C49506" w14:textId="77777777" w:rsidR="00CF20ED" w:rsidRDefault="00CF20ED" w:rsidP="00527ADA"/>
    <w:p w14:paraId="2CEF8B94" w14:textId="7E22566E" w:rsidR="00527ADA" w:rsidRDefault="00527ADA" w:rsidP="00527ADA">
      <w:r>
        <w:rPr>
          <w:noProof/>
        </w:rPr>
        <w:drawing>
          <wp:inline distT="0" distB="0" distL="0" distR="0" wp14:anchorId="065AABA2" wp14:editId="76E889B0">
            <wp:extent cx="6411595" cy="2570480"/>
            <wp:effectExtent l="0" t="0" r="1905" b="0"/>
            <wp:docPr id="2080573260"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3260" name="Image 208057326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11595" cy="2570480"/>
                    </a:xfrm>
                    <a:prstGeom prst="rect">
                      <a:avLst/>
                    </a:prstGeom>
                  </pic:spPr>
                </pic:pic>
              </a:graphicData>
            </a:graphic>
          </wp:inline>
        </w:drawing>
      </w:r>
    </w:p>
    <w:p w14:paraId="225626A5" w14:textId="2910BB25" w:rsidR="005C1CC7" w:rsidRDefault="005C1CC7" w:rsidP="005C1CC7">
      <w:pPr>
        <w:pStyle w:val="Titre2"/>
      </w:pPr>
      <w:bookmarkStart w:id="31" w:name="_Toc180963869"/>
      <w:r>
        <w:t xml:space="preserve">Configuration du VPN pour accès </w:t>
      </w:r>
      <w:r w:rsidR="00434EA0">
        <w:t>v</w:t>
      </w:r>
      <w:r>
        <w:t xml:space="preserve">ers un autre </w:t>
      </w:r>
      <w:r w:rsidR="00434EA0">
        <w:t>hôpital</w:t>
      </w:r>
      <w:bookmarkEnd w:id="31"/>
    </w:p>
    <w:p w14:paraId="70F06ABA" w14:textId="77777777" w:rsidR="00434EA0" w:rsidRDefault="00434EA0" w:rsidP="00434EA0">
      <w:pPr>
        <w:pStyle w:val="Titre2"/>
        <w:numPr>
          <w:ilvl w:val="0"/>
          <w:numId w:val="0"/>
        </w:numPr>
        <w:ind w:left="1550"/>
      </w:pPr>
    </w:p>
    <w:p w14:paraId="38CBAF64" w14:textId="77777777" w:rsidR="00B13CBE" w:rsidRPr="00B13CBE" w:rsidRDefault="00B13CBE" w:rsidP="00B13CBE">
      <w:r w:rsidRPr="00B13CBE">
        <w:t>Pour configurer le VPN et la règle de routage sur Stormshield pour une connexion sécurisée entre deux hôpitaux, voici une explication détaillée de la configuration VPN et des règles de routage.</w:t>
      </w:r>
    </w:p>
    <w:p w14:paraId="7914717B" w14:textId="2424AB1F" w:rsidR="00B13CBE" w:rsidRPr="00B13CBE" w:rsidRDefault="00B13CBE" w:rsidP="00B13CBE"/>
    <w:p w14:paraId="205279F1" w14:textId="7929590F" w:rsidR="00B13CBE" w:rsidRDefault="00B13CBE" w:rsidP="00D81091">
      <w:pPr>
        <w:pStyle w:val="Titre3"/>
        <w:numPr>
          <w:ilvl w:val="0"/>
          <w:numId w:val="45"/>
        </w:numPr>
      </w:pPr>
      <w:bookmarkStart w:id="32" w:name="_Toc180963870"/>
      <w:r w:rsidRPr="00B13CBE">
        <w:t>Configuration du VPN pour accès vers un autre hôpital</w:t>
      </w:r>
      <w:bookmarkEnd w:id="32"/>
    </w:p>
    <w:p w14:paraId="52CCB188" w14:textId="77777777" w:rsidR="00B13CBE" w:rsidRPr="00B13CBE" w:rsidRDefault="00B13CBE" w:rsidP="00B13CBE">
      <w:pPr>
        <w:rPr>
          <w:b/>
          <w:bCs/>
        </w:rPr>
      </w:pPr>
    </w:p>
    <w:p w14:paraId="171CC894" w14:textId="77777777" w:rsidR="00B13CBE" w:rsidRPr="00B13CBE" w:rsidRDefault="00B13CBE" w:rsidP="00B13CBE">
      <w:r w:rsidRPr="00B13CBE">
        <w:t>La mise en place du VPN permet au personnel de l'hôpital d'échanger des informations sensibles avec un autre établissement de santé de manière sécurisée. Stormshield est utilisé pour établir le tunnel VPN et gérer les règles de routage nécessaires pour que seuls les utilisateurs autorisés puissent accéder aux ressources distantes.</w:t>
      </w:r>
    </w:p>
    <w:p w14:paraId="6506487D" w14:textId="77777777" w:rsidR="00B13CBE" w:rsidRDefault="00B13CBE" w:rsidP="00B13CBE">
      <w:pPr>
        <w:rPr>
          <w:b/>
          <w:bCs/>
        </w:rPr>
      </w:pPr>
    </w:p>
    <w:p w14:paraId="464787D1" w14:textId="147B9B6C" w:rsidR="00B13CBE" w:rsidRPr="00B13CBE" w:rsidRDefault="00B13CBE" w:rsidP="00B13CBE">
      <w:r w:rsidRPr="00B13CBE">
        <w:rPr>
          <w:b/>
          <w:bCs/>
        </w:rPr>
        <w:t>Configuration du tunnel VPN sécurisé</w:t>
      </w:r>
    </w:p>
    <w:p w14:paraId="413243A7" w14:textId="77777777" w:rsidR="00B13CBE" w:rsidRDefault="00B13CBE" w:rsidP="00B13CBE">
      <w:r w:rsidRPr="00B13CBE">
        <w:t xml:space="preserve">Le tunnel VPN est configuré pour créer un canal chiffré entre les deux hôpitaux. Ce tunnel utilise des protocoles de chiffrement robustes (par exemple, </w:t>
      </w:r>
      <w:proofErr w:type="spellStart"/>
      <w:r w:rsidRPr="00B13CBE">
        <w:t>IPsec</w:t>
      </w:r>
      <w:proofErr w:type="spellEnd"/>
      <w:r w:rsidRPr="00B13CBE">
        <w:t xml:space="preserve"> ou SSL) pour garantir la confidentialité des données transmises.</w:t>
      </w:r>
    </w:p>
    <w:p w14:paraId="68CF95E3" w14:textId="77777777" w:rsidR="00B13CBE" w:rsidRPr="00B13CBE" w:rsidRDefault="00B13CBE" w:rsidP="00B13CBE"/>
    <w:p w14:paraId="405A38A2" w14:textId="77777777" w:rsidR="00B13CBE" w:rsidRPr="00B13CBE" w:rsidRDefault="00B13CBE" w:rsidP="00D81091">
      <w:pPr>
        <w:pStyle w:val="Paragraphedeliste"/>
        <w:numPr>
          <w:ilvl w:val="0"/>
          <w:numId w:val="44"/>
        </w:numPr>
      </w:pPr>
      <w:r w:rsidRPr="00B13CBE">
        <w:rPr>
          <w:b/>
          <w:bCs/>
        </w:rPr>
        <w:t>Protocole de chiffrement</w:t>
      </w:r>
      <w:r w:rsidRPr="00B13CBE">
        <w:t xml:space="preserve"> : </w:t>
      </w:r>
      <w:proofErr w:type="spellStart"/>
      <w:r w:rsidRPr="00B13CBE">
        <w:t>IPsec</w:t>
      </w:r>
      <w:proofErr w:type="spellEnd"/>
      <w:r w:rsidRPr="00B13CBE">
        <w:t xml:space="preserve"> est souvent utilisé pour ce type de connexion, car il assure l'intégrité et </w:t>
      </w:r>
      <w:r w:rsidRPr="00B13CBE">
        <w:lastRenderedPageBreak/>
        <w:t>la confidentialité des données. Le VPN utilise également un chiffrement AES pour renforcer la sécurité du tunnel.</w:t>
      </w:r>
    </w:p>
    <w:p w14:paraId="603B65F5" w14:textId="77777777" w:rsidR="00B13CBE" w:rsidRPr="00B13CBE" w:rsidRDefault="00B13CBE" w:rsidP="00D81091">
      <w:pPr>
        <w:pStyle w:val="Paragraphedeliste"/>
        <w:numPr>
          <w:ilvl w:val="0"/>
          <w:numId w:val="44"/>
        </w:numPr>
      </w:pPr>
      <w:r w:rsidRPr="00B13CBE">
        <w:rPr>
          <w:b/>
          <w:bCs/>
        </w:rPr>
        <w:t>Authentification</w:t>
      </w:r>
      <w:r w:rsidRPr="00B13CBE">
        <w:t xml:space="preserve"> : Les hôpitaux utilisent des certificats numériques pour authentifier chaque point de connexion, assurant que seules les parties autorisées peuvent établir la connexion.</w:t>
      </w:r>
    </w:p>
    <w:p w14:paraId="61C3504D" w14:textId="77777777" w:rsidR="00B13CBE" w:rsidRPr="00B13CBE" w:rsidRDefault="00B13CBE" w:rsidP="00F65631">
      <w:pPr>
        <w:pStyle w:val="Titre3"/>
        <w:numPr>
          <w:ilvl w:val="0"/>
          <w:numId w:val="0"/>
        </w:numPr>
        <w:ind w:left="610"/>
      </w:pPr>
    </w:p>
    <w:p w14:paraId="46FC3697" w14:textId="650D8B7C" w:rsidR="00434EA0" w:rsidRDefault="00F65631" w:rsidP="00F65631">
      <w:pPr>
        <w:pStyle w:val="Titre3"/>
      </w:pPr>
      <w:bookmarkStart w:id="33" w:name="_Toc180963871"/>
      <w:r w:rsidRPr="00F65631">
        <w:t>Configuration de la règle de routage sur Stormshield</w:t>
      </w:r>
      <w:r>
        <w:t xml:space="preserve"> et Autorisations pour les utilisateurs</w:t>
      </w:r>
      <w:bookmarkEnd w:id="33"/>
    </w:p>
    <w:p w14:paraId="6DE5F9C0" w14:textId="77777777" w:rsidR="00F65631" w:rsidRDefault="00F65631" w:rsidP="00F65631"/>
    <w:p w14:paraId="22FA1557" w14:textId="58FC9B7D" w:rsidR="00F65631" w:rsidRDefault="00F65631" w:rsidP="00F65631">
      <w:pPr>
        <w:ind w:firstLine="610"/>
      </w:pPr>
      <w:r w:rsidRPr="00F65631">
        <w:t>Une règle de routage spécifique est ajoutée sur Stormshield pour diriger le trafic approprié à travers le tunnel VPN. Cette règle assure que seules certaines adresses IP et réseaux locaux sont autorisés à utiliser le tunnel VPN pour accéder aux ressources de l'autre hôpital.</w:t>
      </w:r>
    </w:p>
    <w:p w14:paraId="193B7570" w14:textId="77777777" w:rsidR="00F65631" w:rsidRPr="00F65631" w:rsidRDefault="00F65631" w:rsidP="00F65631"/>
    <w:p w14:paraId="6F115DB4" w14:textId="77777777" w:rsidR="00F65631" w:rsidRPr="00F65631" w:rsidRDefault="00F65631" w:rsidP="00D81091">
      <w:pPr>
        <w:numPr>
          <w:ilvl w:val="0"/>
          <w:numId w:val="46"/>
        </w:numPr>
      </w:pPr>
      <w:r w:rsidRPr="00F65631">
        <w:rPr>
          <w:b/>
          <w:bCs/>
        </w:rPr>
        <w:t>Définition des réseaux sources et cibles</w:t>
      </w:r>
      <w:r w:rsidRPr="00F65631">
        <w:t xml:space="preserve"> : La règle de routage identifie les plages d'adresses IP internes des deux hôpitaux qui sont autorisées à communiquer via le VPN. Par exemple :</w:t>
      </w:r>
    </w:p>
    <w:p w14:paraId="0844BDF3" w14:textId="54DC6A75" w:rsidR="00F65631" w:rsidRPr="00F65631" w:rsidRDefault="00F65631" w:rsidP="00D81091">
      <w:pPr>
        <w:numPr>
          <w:ilvl w:val="1"/>
          <w:numId w:val="46"/>
        </w:numPr>
      </w:pPr>
      <w:r w:rsidRPr="00F65631">
        <w:t>Réseau source (hôpital local) : 192.168.</w:t>
      </w:r>
      <w:r>
        <w:t>3</w:t>
      </w:r>
      <w:r w:rsidRPr="00F65631">
        <w:t>.0/24</w:t>
      </w:r>
    </w:p>
    <w:p w14:paraId="5037DAFC" w14:textId="3FF2BB93" w:rsidR="00F65631" w:rsidRDefault="00F65631" w:rsidP="00D81091">
      <w:pPr>
        <w:numPr>
          <w:ilvl w:val="1"/>
          <w:numId w:val="46"/>
        </w:numPr>
      </w:pPr>
      <w:r w:rsidRPr="00F65631">
        <w:t>Réseau cible (</w:t>
      </w:r>
      <w:r>
        <w:t xml:space="preserve">serveur </w:t>
      </w:r>
      <w:r w:rsidRPr="00F65631">
        <w:t xml:space="preserve">hôpital distant) : </w:t>
      </w:r>
      <w:r w:rsidR="002B5AC1">
        <w:t>192.168.70.0</w:t>
      </w:r>
      <w:r w:rsidRPr="00F65631">
        <w:t>/24</w:t>
      </w:r>
      <w:r>
        <w:t xml:space="preserve"> </w:t>
      </w:r>
    </w:p>
    <w:p w14:paraId="6BECA123" w14:textId="77777777" w:rsidR="00F65631" w:rsidRPr="00F65631" w:rsidRDefault="00F65631" w:rsidP="00F65631">
      <w:pPr>
        <w:ind w:left="1440"/>
      </w:pPr>
    </w:p>
    <w:p w14:paraId="09D8C8DF" w14:textId="35A6A372" w:rsidR="00F65631" w:rsidRDefault="00F65631" w:rsidP="00D81091">
      <w:pPr>
        <w:numPr>
          <w:ilvl w:val="0"/>
          <w:numId w:val="46"/>
        </w:numPr>
      </w:pPr>
      <w:r w:rsidRPr="00F65631">
        <w:rPr>
          <w:b/>
          <w:bCs/>
        </w:rPr>
        <w:t>Route statique pour le VPN</w:t>
      </w:r>
      <w:r w:rsidRPr="00F65631">
        <w:t xml:space="preserve"> : Une route statique est configurée pour diriger tout le trafic destiné au réseau de l’hôpital distant (</w:t>
      </w:r>
      <w:r w:rsidR="002B5AC1">
        <w:t>192.168.70.0</w:t>
      </w:r>
      <w:r w:rsidRPr="00F65631">
        <w:t>/24) vers le tunnel VPN. Cette route garantit que les paquets atteignent le réseau distant uniquement via le VPN.</w:t>
      </w:r>
    </w:p>
    <w:p w14:paraId="4EC01B9B" w14:textId="77777777" w:rsidR="002B5AC1" w:rsidRDefault="002B5AC1" w:rsidP="002B5AC1">
      <w:pPr>
        <w:rPr>
          <w:b/>
          <w:bCs/>
        </w:rPr>
      </w:pPr>
    </w:p>
    <w:p w14:paraId="27BA7C43" w14:textId="77777777" w:rsidR="002B5AC1" w:rsidRDefault="002B5AC1" w:rsidP="002B5AC1">
      <w:pPr>
        <w:rPr>
          <w:b/>
          <w:bCs/>
        </w:rPr>
      </w:pPr>
    </w:p>
    <w:p w14:paraId="7E4FF847" w14:textId="77777777" w:rsidR="002B5AC1" w:rsidRDefault="002B5AC1" w:rsidP="002B5AC1">
      <w:pPr>
        <w:keepNext/>
      </w:pPr>
      <w:r>
        <w:rPr>
          <w:noProof/>
        </w:rPr>
        <w:drawing>
          <wp:inline distT="0" distB="0" distL="0" distR="0" wp14:anchorId="2C12D234" wp14:editId="10157F0F">
            <wp:extent cx="5812077" cy="2499936"/>
            <wp:effectExtent l="0" t="0" r="5080" b="2540"/>
            <wp:docPr id="687865997" name="Image 15"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65997" name="Image 15" descr="Une image contenant texte, capture d’écran, logiciel&#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1632" cy="2504046"/>
                    </a:xfrm>
                    <a:prstGeom prst="rect">
                      <a:avLst/>
                    </a:prstGeom>
                  </pic:spPr>
                </pic:pic>
              </a:graphicData>
            </a:graphic>
          </wp:inline>
        </w:drawing>
      </w:r>
    </w:p>
    <w:p w14:paraId="38D561AC" w14:textId="70872989" w:rsidR="002B5AC1" w:rsidRPr="00F65631" w:rsidRDefault="002B5AC1" w:rsidP="002B5AC1">
      <w:pPr>
        <w:pStyle w:val="Lgende"/>
        <w:jc w:val="center"/>
      </w:pPr>
      <w:bookmarkStart w:id="34" w:name="_Toc180963080"/>
      <w:r>
        <w:t xml:space="preserve">Figure </w:t>
      </w:r>
      <w:r>
        <w:fldChar w:fldCharType="begin"/>
      </w:r>
      <w:r>
        <w:instrText xml:space="preserve"> SEQ Figure \* ARABIC </w:instrText>
      </w:r>
      <w:r>
        <w:fldChar w:fldCharType="separate"/>
      </w:r>
      <w:r w:rsidR="002E3A7B">
        <w:rPr>
          <w:noProof/>
        </w:rPr>
        <w:t>8</w:t>
      </w:r>
      <w:r>
        <w:fldChar w:fldCharType="end"/>
      </w:r>
      <w:r>
        <w:t xml:space="preserve"> - règle de routage</w:t>
      </w:r>
      <w:bookmarkEnd w:id="34"/>
    </w:p>
    <w:p w14:paraId="18E16B7A" w14:textId="77777777" w:rsidR="00F65631" w:rsidRPr="00F65631" w:rsidRDefault="00F65631" w:rsidP="00D81091">
      <w:pPr>
        <w:numPr>
          <w:ilvl w:val="0"/>
          <w:numId w:val="46"/>
        </w:numPr>
      </w:pPr>
      <w:r w:rsidRPr="00F65631">
        <w:rPr>
          <w:b/>
          <w:bCs/>
        </w:rPr>
        <w:t>Règles de filtrage et d'accès</w:t>
      </w:r>
      <w:r w:rsidRPr="00F65631">
        <w:t xml:space="preserve"> : Stormshield applique des règles de filtrage pour s'assurer que seuls les utilisateurs et les appareils autorisés peuvent transmettre des données via le VPN. Par exemple :</w:t>
      </w:r>
    </w:p>
    <w:p w14:paraId="1AE4F938" w14:textId="77777777" w:rsidR="00F65631" w:rsidRPr="00F65631" w:rsidRDefault="00F65631" w:rsidP="00D81091">
      <w:pPr>
        <w:numPr>
          <w:ilvl w:val="1"/>
          <w:numId w:val="46"/>
        </w:numPr>
      </w:pPr>
      <w:r w:rsidRPr="00F65631">
        <w:t>Autorisation du trafic en provenance du réseau administratif et médical.</w:t>
      </w:r>
    </w:p>
    <w:p w14:paraId="5D39A146" w14:textId="77777777" w:rsidR="00F65631" w:rsidRDefault="00F65631" w:rsidP="00D81091">
      <w:pPr>
        <w:numPr>
          <w:ilvl w:val="1"/>
          <w:numId w:val="46"/>
        </w:numPr>
      </w:pPr>
      <w:r w:rsidRPr="00F65631">
        <w:t>Restriction de l'accès au VPN pour les utilisateurs invités et IoT.</w:t>
      </w:r>
    </w:p>
    <w:p w14:paraId="19F47530" w14:textId="77777777" w:rsidR="002B5AC1" w:rsidRPr="00F65631" w:rsidRDefault="002B5AC1" w:rsidP="002B5AC1">
      <w:pPr>
        <w:ind w:left="1440"/>
      </w:pPr>
    </w:p>
    <w:p w14:paraId="06ECE2A9" w14:textId="6BDE4351" w:rsidR="00F65631" w:rsidRPr="00F65631" w:rsidRDefault="00F65631" w:rsidP="00F65631">
      <w:r w:rsidRPr="00F65631">
        <w:rPr>
          <w:b/>
          <w:bCs/>
        </w:rPr>
        <w:t>Autorisations spécifiques pour les utilisateurs</w:t>
      </w:r>
    </w:p>
    <w:p w14:paraId="48C013E8" w14:textId="77777777" w:rsidR="00F65631" w:rsidRDefault="00F65631" w:rsidP="00F65631">
      <w:r w:rsidRPr="00F65631">
        <w:t>Stormshield est configuré pour appliquer des autorisations spécifiques, garantissant que seuls les utilisateurs autorisés (comme le personnel administratif et les médecins) peuvent accéder aux ressources de l'autre hôpital via le VPN. Cela se fait en créant des groupes d'utilisateurs et en définissant des règles d'accès en fonction des besoins de chaque groupe.</w:t>
      </w:r>
    </w:p>
    <w:p w14:paraId="70CC0E30" w14:textId="77777777" w:rsidR="002B5AC1" w:rsidRPr="00F65631" w:rsidRDefault="002B5AC1" w:rsidP="00F65631"/>
    <w:p w14:paraId="0BC8930F" w14:textId="77777777" w:rsidR="00F65631" w:rsidRDefault="00F65631" w:rsidP="00D81091">
      <w:pPr>
        <w:numPr>
          <w:ilvl w:val="0"/>
          <w:numId w:val="47"/>
        </w:numPr>
      </w:pPr>
      <w:r w:rsidRPr="00F65631">
        <w:rPr>
          <w:b/>
          <w:bCs/>
        </w:rPr>
        <w:t>Groupes d'utilisateurs</w:t>
      </w:r>
      <w:r w:rsidRPr="00F65631">
        <w:t xml:space="preserve"> : Création de groupes distincts pour le personnel administratif et médical. Chaque groupe est associé à des règles d'accès définissant ce qu'ils peuvent voir et faire sur le réseau distant.</w:t>
      </w:r>
    </w:p>
    <w:p w14:paraId="71EF3DD0" w14:textId="77777777" w:rsidR="002B5AC1" w:rsidRPr="00F65631" w:rsidRDefault="002B5AC1" w:rsidP="002B5AC1">
      <w:pPr>
        <w:ind w:left="720"/>
      </w:pPr>
    </w:p>
    <w:p w14:paraId="74701452" w14:textId="0A5F964B" w:rsidR="00434EA0" w:rsidRDefault="00F65631" w:rsidP="00D81091">
      <w:pPr>
        <w:numPr>
          <w:ilvl w:val="0"/>
          <w:numId w:val="47"/>
        </w:numPr>
      </w:pPr>
      <w:r w:rsidRPr="00F65631">
        <w:rPr>
          <w:b/>
          <w:bCs/>
        </w:rPr>
        <w:t>Règle de filtrage sur Stormshield</w:t>
      </w:r>
      <w:r w:rsidRPr="00F65631">
        <w:t xml:space="preserve"> : La règle de filtrage vérifie l’appartenance au groupe d’utilisateurs autorisés avant de permettre l’accès via le tunnel VPN. Les utilisateurs non autorisés sont </w:t>
      </w:r>
      <w:r w:rsidRPr="00F65631">
        <w:lastRenderedPageBreak/>
        <w:t>automatiquement bloqués.</w:t>
      </w:r>
    </w:p>
    <w:p w14:paraId="316BDAD0" w14:textId="0BE7856C" w:rsidR="005C1CC7" w:rsidRDefault="005C1CC7" w:rsidP="00CF20ED">
      <w:pPr>
        <w:pStyle w:val="Titre1"/>
      </w:pPr>
      <w:bookmarkStart w:id="35" w:name="_Toc180963872"/>
      <w:r>
        <w:t>Développement et intégration de l’application web</w:t>
      </w:r>
      <w:bookmarkEnd w:id="35"/>
    </w:p>
    <w:p w14:paraId="58F6CB8A" w14:textId="77777777" w:rsidR="00434EA0" w:rsidRDefault="00434EA0" w:rsidP="00434EA0">
      <w:pPr>
        <w:pStyle w:val="Titre1"/>
        <w:numPr>
          <w:ilvl w:val="0"/>
          <w:numId w:val="0"/>
        </w:numPr>
        <w:ind w:left="1190"/>
      </w:pPr>
    </w:p>
    <w:p w14:paraId="11CEF96A" w14:textId="77777777" w:rsidR="00CF20ED" w:rsidRDefault="00CF20ED" w:rsidP="00434EA0">
      <w:pPr>
        <w:pStyle w:val="Titre1"/>
        <w:numPr>
          <w:ilvl w:val="0"/>
          <w:numId w:val="0"/>
        </w:numPr>
      </w:pPr>
    </w:p>
    <w:p w14:paraId="11B62CD7" w14:textId="64B86DA5" w:rsidR="005C1CC7" w:rsidRDefault="005C1CC7" w:rsidP="00D81091">
      <w:pPr>
        <w:pStyle w:val="Titre2"/>
        <w:numPr>
          <w:ilvl w:val="0"/>
          <w:numId w:val="9"/>
        </w:numPr>
      </w:pPr>
      <w:bookmarkStart w:id="36" w:name="_Toc180963873"/>
      <w:r>
        <w:t>Présentation des objectifs de l'application</w:t>
      </w:r>
      <w:bookmarkEnd w:id="36"/>
    </w:p>
    <w:p w14:paraId="46FFE991" w14:textId="77777777" w:rsidR="00CF20ED" w:rsidRDefault="00CF20ED" w:rsidP="00CF20ED">
      <w:pPr>
        <w:pStyle w:val="Titre2"/>
        <w:numPr>
          <w:ilvl w:val="0"/>
          <w:numId w:val="0"/>
        </w:numPr>
        <w:ind w:left="1910"/>
      </w:pPr>
    </w:p>
    <w:p w14:paraId="14E2EE54" w14:textId="77777777" w:rsidR="005C1CC7" w:rsidRDefault="005C1CC7" w:rsidP="00D81091">
      <w:pPr>
        <w:pStyle w:val="Titre3"/>
        <w:numPr>
          <w:ilvl w:val="0"/>
          <w:numId w:val="7"/>
        </w:numPr>
      </w:pPr>
      <w:bookmarkStart w:id="37" w:name="_Toc180963874"/>
      <w:r>
        <w:t>Rôle de l’application pour la gestion des patients, des imprimantes, et des consultations</w:t>
      </w:r>
      <w:bookmarkEnd w:id="37"/>
    </w:p>
    <w:p w14:paraId="7697EAFF" w14:textId="77777777" w:rsidR="00C91505" w:rsidRPr="00C91505" w:rsidRDefault="00C91505" w:rsidP="00FB5CB0">
      <w:pPr>
        <w:widowControl/>
        <w:autoSpaceDE/>
        <w:autoSpaceDN/>
        <w:spacing w:before="100" w:beforeAutospacing="1" w:after="100" w:afterAutospacing="1"/>
        <w:ind w:firstLine="610"/>
        <w:jc w:val="both"/>
        <w:rPr>
          <w:rFonts w:asciiTheme="minorHAnsi" w:eastAsia="Times New Roman" w:hAnsiTheme="minorHAnsi" w:cstheme="minorHAnsi"/>
          <w:lang w:eastAsia="fr-FR"/>
        </w:rPr>
      </w:pPr>
      <w:r w:rsidRPr="00C91505">
        <w:rPr>
          <w:rFonts w:asciiTheme="minorHAnsi" w:eastAsia="Times New Roman" w:hAnsiTheme="minorHAnsi" w:cstheme="minorHAnsi"/>
          <w:lang w:eastAsia="fr-FR"/>
        </w:rPr>
        <w:t>L'application web développée dans le cadre de ce projet vise à centraliser la gestion des données des patients, des consultations et des imprimantes de l'hôpital. Elle permet de simplifier les opérations quotidiennes, en donnant accès en temps réel aux informations essentielles pour le personnel hospitalier, et en assurant le suivi des équipements critiques comme les imprimantes. Grâce à cette application, les administrateurs peuvent ajouter, consulter et mettre à jour les dossiers des patients ainsi que gérer les consommables des imprimantes.</w:t>
      </w:r>
    </w:p>
    <w:p w14:paraId="3D1F3F0F" w14:textId="77777777" w:rsidR="00C91505" w:rsidRPr="00C91505" w:rsidRDefault="00C91505" w:rsidP="00FB5CB0">
      <w:pPr>
        <w:widowControl/>
        <w:autoSpaceDE/>
        <w:autoSpaceDN/>
        <w:spacing w:before="100" w:beforeAutospacing="1" w:after="100" w:afterAutospacing="1"/>
        <w:jc w:val="both"/>
        <w:rPr>
          <w:rFonts w:asciiTheme="minorHAnsi" w:eastAsia="Times New Roman" w:hAnsiTheme="minorHAnsi" w:cstheme="minorHAnsi"/>
          <w:lang w:eastAsia="fr-FR"/>
        </w:rPr>
      </w:pPr>
      <w:r w:rsidRPr="00C91505">
        <w:rPr>
          <w:rFonts w:asciiTheme="minorHAnsi" w:eastAsia="Times New Roman" w:hAnsiTheme="minorHAnsi" w:cstheme="minorHAnsi"/>
          <w:lang w:eastAsia="fr-FR"/>
        </w:rPr>
        <w:t xml:space="preserve">L'application distingue deux types de profils utilisateurs : </w:t>
      </w:r>
      <w:r w:rsidRPr="00C91505">
        <w:rPr>
          <w:rFonts w:asciiTheme="minorHAnsi" w:eastAsia="Times New Roman" w:hAnsiTheme="minorHAnsi" w:cstheme="minorHAnsi"/>
          <w:b/>
          <w:bCs/>
          <w:lang w:eastAsia="fr-FR"/>
        </w:rPr>
        <w:t>administrateur</w:t>
      </w:r>
      <w:r w:rsidRPr="00C91505">
        <w:rPr>
          <w:rFonts w:asciiTheme="minorHAnsi" w:eastAsia="Times New Roman" w:hAnsiTheme="minorHAnsi" w:cstheme="minorHAnsi"/>
          <w:lang w:eastAsia="fr-FR"/>
        </w:rPr>
        <w:t xml:space="preserve"> et </w:t>
      </w:r>
      <w:r w:rsidRPr="00C91505">
        <w:rPr>
          <w:rFonts w:asciiTheme="minorHAnsi" w:eastAsia="Times New Roman" w:hAnsiTheme="minorHAnsi" w:cstheme="minorHAnsi"/>
          <w:b/>
          <w:bCs/>
          <w:lang w:eastAsia="fr-FR"/>
        </w:rPr>
        <w:t>utilisateur standard</w:t>
      </w:r>
      <w:r w:rsidRPr="00C91505">
        <w:rPr>
          <w:rFonts w:asciiTheme="minorHAnsi" w:eastAsia="Times New Roman" w:hAnsiTheme="minorHAnsi" w:cstheme="minorHAnsi"/>
          <w:lang w:eastAsia="fr-FR"/>
        </w:rPr>
        <w:t>.</w:t>
      </w:r>
    </w:p>
    <w:p w14:paraId="72C2F70A" w14:textId="77777777" w:rsidR="00C91505" w:rsidRPr="00C91505" w:rsidRDefault="00C91505" w:rsidP="00D81091">
      <w:pPr>
        <w:widowControl/>
        <w:numPr>
          <w:ilvl w:val="0"/>
          <w:numId w:val="25"/>
        </w:numPr>
        <w:autoSpaceDE/>
        <w:autoSpaceDN/>
        <w:spacing w:before="100" w:beforeAutospacing="1" w:after="100" w:afterAutospacing="1"/>
        <w:jc w:val="both"/>
        <w:rPr>
          <w:rFonts w:asciiTheme="minorHAnsi" w:eastAsia="Times New Roman" w:hAnsiTheme="minorHAnsi" w:cstheme="minorHAnsi"/>
          <w:lang w:eastAsia="fr-FR"/>
        </w:rPr>
      </w:pPr>
      <w:r w:rsidRPr="00C91505">
        <w:rPr>
          <w:rFonts w:asciiTheme="minorHAnsi" w:eastAsia="Times New Roman" w:hAnsiTheme="minorHAnsi" w:cstheme="minorHAnsi"/>
          <w:b/>
          <w:bCs/>
          <w:lang w:eastAsia="fr-FR"/>
        </w:rPr>
        <w:t>Administrateur</w:t>
      </w:r>
      <w:r w:rsidRPr="00C91505">
        <w:rPr>
          <w:rFonts w:asciiTheme="minorHAnsi" w:eastAsia="Times New Roman" w:hAnsiTheme="minorHAnsi" w:cstheme="minorHAnsi"/>
          <w:lang w:eastAsia="fr-FR"/>
        </w:rPr>
        <w:t xml:space="preserve"> : Possède des privilèges étendus lui permettant non seulement de gérer les patients et les imprimantes, mais aussi de créer et de gérer les comptes d'autres utilisateurs (comme les salariés de l'hôpital). Cette fonctionnalité est cruciale pour garantir un accès contrôlé aux informations sensibles et pour organiser les accès en fonction des responsabilités des employés.</w:t>
      </w:r>
    </w:p>
    <w:p w14:paraId="3C8C3D9C" w14:textId="69E5D217" w:rsidR="00C91505" w:rsidRPr="00C91505" w:rsidRDefault="00C91505" w:rsidP="00D81091">
      <w:pPr>
        <w:widowControl/>
        <w:numPr>
          <w:ilvl w:val="0"/>
          <w:numId w:val="25"/>
        </w:numPr>
        <w:autoSpaceDE/>
        <w:autoSpaceDN/>
        <w:spacing w:before="100" w:beforeAutospacing="1" w:after="100" w:afterAutospacing="1"/>
        <w:jc w:val="both"/>
        <w:rPr>
          <w:rFonts w:asciiTheme="minorHAnsi" w:eastAsia="Times New Roman" w:hAnsiTheme="minorHAnsi" w:cstheme="minorHAnsi"/>
          <w:lang w:eastAsia="fr-FR"/>
        </w:rPr>
      </w:pPr>
      <w:r w:rsidRPr="00C91505">
        <w:rPr>
          <w:rFonts w:asciiTheme="minorHAnsi" w:eastAsia="Times New Roman" w:hAnsiTheme="minorHAnsi" w:cstheme="minorHAnsi"/>
          <w:b/>
          <w:bCs/>
          <w:lang w:eastAsia="fr-FR"/>
        </w:rPr>
        <w:t>Utilisateur standard (salarié</w:t>
      </w:r>
      <w:r w:rsidR="00FB5CB0">
        <w:rPr>
          <w:rFonts w:asciiTheme="minorHAnsi" w:eastAsia="Times New Roman" w:hAnsiTheme="minorHAnsi" w:cstheme="minorHAnsi"/>
          <w:b/>
          <w:bCs/>
          <w:lang w:eastAsia="fr-FR"/>
        </w:rPr>
        <w:t xml:space="preserve"> de l’hôpital</w:t>
      </w:r>
      <w:r w:rsidRPr="00C91505">
        <w:rPr>
          <w:rFonts w:asciiTheme="minorHAnsi" w:eastAsia="Times New Roman" w:hAnsiTheme="minorHAnsi" w:cstheme="minorHAnsi"/>
          <w:b/>
          <w:bCs/>
          <w:lang w:eastAsia="fr-FR"/>
        </w:rPr>
        <w:t>)</w:t>
      </w:r>
      <w:r w:rsidRPr="00C91505">
        <w:rPr>
          <w:rFonts w:asciiTheme="minorHAnsi" w:eastAsia="Times New Roman" w:hAnsiTheme="minorHAnsi" w:cstheme="minorHAnsi"/>
          <w:lang w:eastAsia="fr-FR"/>
        </w:rPr>
        <w:t xml:space="preserve"> : Accède aux fonctionnalités de base de l'application pour la gestion des patients et des consultations, mais sans droits pour ajouter ou gérer d'autres utilisateurs.</w:t>
      </w:r>
    </w:p>
    <w:p w14:paraId="60DDC529" w14:textId="0297288A" w:rsidR="005C1CC7" w:rsidRDefault="005C1CC7" w:rsidP="00CF20ED">
      <w:pPr>
        <w:pStyle w:val="Titre2"/>
      </w:pPr>
      <w:bookmarkStart w:id="38" w:name="_Toc180963875"/>
      <w:r>
        <w:t>Architecture de l'application en Node.js, HTML, CSS et JavaScript</w:t>
      </w:r>
      <w:bookmarkEnd w:id="38"/>
    </w:p>
    <w:p w14:paraId="7BC87246" w14:textId="77777777" w:rsidR="00CF20ED" w:rsidRDefault="00CF20ED" w:rsidP="00CF20ED">
      <w:pPr>
        <w:pStyle w:val="Titre2"/>
        <w:numPr>
          <w:ilvl w:val="0"/>
          <w:numId w:val="0"/>
        </w:numPr>
        <w:ind w:left="1910"/>
      </w:pPr>
    </w:p>
    <w:p w14:paraId="36E19C06" w14:textId="6EDBFFA2" w:rsidR="005C1CC7" w:rsidRDefault="005C1CC7" w:rsidP="00D81091">
      <w:pPr>
        <w:pStyle w:val="Titre3"/>
        <w:numPr>
          <w:ilvl w:val="0"/>
          <w:numId w:val="8"/>
        </w:numPr>
      </w:pPr>
      <w:bookmarkStart w:id="39" w:name="_Toc180963876"/>
      <w:r>
        <w:t xml:space="preserve">Structure en Node.js pour le serveur </w:t>
      </w:r>
      <w:proofErr w:type="spellStart"/>
      <w:r>
        <w:t>back-end</w:t>
      </w:r>
      <w:proofErr w:type="spellEnd"/>
      <w:r>
        <w:t xml:space="preserve"> et gestion des requêtes </w:t>
      </w:r>
      <w:r w:rsidR="00CF20ED">
        <w:t>http</w:t>
      </w:r>
      <w:bookmarkEnd w:id="39"/>
    </w:p>
    <w:p w14:paraId="195565E4" w14:textId="77777777" w:rsidR="008E58E6" w:rsidRDefault="008E58E6" w:rsidP="008E58E6">
      <w:pPr>
        <w:pStyle w:val="Titre3"/>
        <w:numPr>
          <w:ilvl w:val="0"/>
          <w:numId w:val="0"/>
        </w:numPr>
        <w:ind w:left="250"/>
      </w:pPr>
    </w:p>
    <w:p w14:paraId="023A2C75" w14:textId="1485F8A7" w:rsidR="008E58E6" w:rsidRDefault="008E58E6" w:rsidP="008E58E6">
      <w:pPr>
        <w:ind w:firstLine="610"/>
        <w:jc w:val="both"/>
      </w:pPr>
      <w:r>
        <w:t>Le Framework javascript Node.js constitue le cœur du serveur de l'application, responsable de la gestion des requêtes HTTP et de la communication avec la base de données. Express, un Framework minimaliste pour Node.js, est utilisé pour structurer les routes et gérer le routage des requêtes. Les routes sont essentielles pour organiser les différentes fonctionnalités de l'application en regroupant les requêtes associées à une fonctionnalité spécifique, comme la gestion des patients ou des imprimantes.</w:t>
      </w:r>
    </w:p>
    <w:p w14:paraId="0CC8458C" w14:textId="77777777" w:rsidR="008E58E6" w:rsidRDefault="008E58E6" w:rsidP="008E58E6">
      <w:pPr>
        <w:jc w:val="both"/>
      </w:pPr>
    </w:p>
    <w:p w14:paraId="7A20B272" w14:textId="77777777" w:rsidR="008E58E6" w:rsidRDefault="008E58E6" w:rsidP="008E58E6">
      <w:pPr>
        <w:jc w:val="both"/>
      </w:pPr>
      <w:r w:rsidRPr="008E58E6">
        <w:rPr>
          <w:b/>
          <w:bCs/>
        </w:rPr>
        <w:t>Définition des routes :</w:t>
      </w:r>
      <w:r>
        <w:t xml:space="preserve"> Chaque fonctionnalité est associée à une route distincte. Par exemple :</w:t>
      </w:r>
    </w:p>
    <w:p w14:paraId="536AC527" w14:textId="77777777" w:rsidR="008E58E6" w:rsidRDefault="008E58E6" w:rsidP="008E58E6">
      <w:pPr>
        <w:jc w:val="both"/>
      </w:pPr>
    </w:p>
    <w:p w14:paraId="421A3C90" w14:textId="77777777" w:rsidR="008E58E6" w:rsidRPr="0078601D" w:rsidRDefault="008E58E6" w:rsidP="00D81091">
      <w:pPr>
        <w:pStyle w:val="Paragraphedeliste"/>
        <w:numPr>
          <w:ilvl w:val="0"/>
          <w:numId w:val="26"/>
        </w:numPr>
        <w:jc w:val="both"/>
        <w:rPr>
          <w:rFonts w:asciiTheme="minorHAnsi" w:hAnsiTheme="minorHAnsi" w:cstheme="minorHAnsi"/>
        </w:rPr>
      </w:pPr>
      <w:r w:rsidRPr="0078601D">
        <w:rPr>
          <w:rFonts w:asciiTheme="minorHAnsi" w:hAnsiTheme="minorHAnsi" w:cstheme="minorHAnsi"/>
        </w:rPr>
        <w:t>/patients : pour afficher, ajouter, modifier ou supprimer des informations sur les patients.</w:t>
      </w:r>
    </w:p>
    <w:p w14:paraId="03924086" w14:textId="77777777" w:rsidR="008E58E6" w:rsidRPr="0078601D" w:rsidRDefault="008E58E6" w:rsidP="00D81091">
      <w:pPr>
        <w:pStyle w:val="Paragraphedeliste"/>
        <w:numPr>
          <w:ilvl w:val="0"/>
          <w:numId w:val="26"/>
        </w:numPr>
        <w:jc w:val="both"/>
        <w:rPr>
          <w:rFonts w:asciiTheme="minorHAnsi" w:hAnsiTheme="minorHAnsi" w:cstheme="minorHAnsi"/>
        </w:rPr>
      </w:pPr>
      <w:r w:rsidRPr="0078601D">
        <w:rPr>
          <w:rFonts w:asciiTheme="minorHAnsi" w:hAnsiTheme="minorHAnsi" w:cstheme="minorHAnsi"/>
        </w:rPr>
        <w:t>/consultations : pour gérer les consultations associées aux patients.</w:t>
      </w:r>
    </w:p>
    <w:p w14:paraId="1CC210D9" w14:textId="77777777" w:rsidR="008E58E6" w:rsidRPr="0078601D" w:rsidRDefault="008E58E6" w:rsidP="00D81091">
      <w:pPr>
        <w:pStyle w:val="Paragraphedeliste"/>
        <w:numPr>
          <w:ilvl w:val="0"/>
          <w:numId w:val="26"/>
        </w:numPr>
        <w:jc w:val="both"/>
        <w:rPr>
          <w:rFonts w:asciiTheme="minorHAnsi" w:hAnsiTheme="minorHAnsi" w:cstheme="minorHAnsi"/>
        </w:rPr>
      </w:pPr>
      <w:r w:rsidRPr="0078601D">
        <w:rPr>
          <w:rFonts w:asciiTheme="minorHAnsi" w:hAnsiTheme="minorHAnsi" w:cstheme="minorHAnsi"/>
        </w:rPr>
        <w:t>/imprimantes : pour suivre l'état des imprimantes et gérer les consommables.</w:t>
      </w:r>
    </w:p>
    <w:p w14:paraId="5C0D2933" w14:textId="77777777" w:rsidR="008E58E6" w:rsidRPr="0078601D" w:rsidRDefault="008E58E6" w:rsidP="00D81091">
      <w:pPr>
        <w:pStyle w:val="Paragraphedeliste"/>
        <w:numPr>
          <w:ilvl w:val="0"/>
          <w:numId w:val="26"/>
        </w:numPr>
        <w:jc w:val="both"/>
        <w:rPr>
          <w:rFonts w:asciiTheme="minorHAnsi" w:hAnsiTheme="minorHAnsi" w:cstheme="minorHAnsi"/>
        </w:rPr>
      </w:pPr>
      <w:r w:rsidRPr="0078601D">
        <w:rPr>
          <w:rFonts w:asciiTheme="minorHAnsi" w:hAnsiTheme="minorHAnsi" w:cstheme="minorHAnsi"/>
        </w:rPr>
        <w:t>/utilisateurs : uniquement accessible par les administrateurs, cette route permet de gérer les comptes des utilisateurs (ajout, modification, suppression).</w:t>
      </w:r>
    </w:p>
    <w:p w14:paraId="6F561D3B" w14:textId="77777777" w:rsidR="008E58E6" w:rsidRDefault="008E58E6" w:rsidP="008E58E6">
      <w:pPr>
        <w:pStyle w:val="Paragraphedeliste"/>
        <w:ind w:left="720" w:firstLine="0"/>
        <w:jc w:val="both"/>
      </w:pPr>
    </w:p>
    <w:p w14:paraId="7FF27798" w14:textId="77777777" w:rsidR="008E58E6" w:rsidRDefault="008E58E6" w:rsidP="008E58E6">
      <w:pPr>
        <w:jc w:val="both"/>
      </w:pPr>
      <w:r w:rsidRPr="008E58E6">
        <w:rPr>
          <w:b/>
          <w:bCs/>
        </w:rPr>
        <w:t>Méthodes HTTP :</w:t>
      </w:r>
      <w:r>
        <w:t xml:space="preserve"> Les routes utilisent des méthodes HTTP pour indiquer l’action souhaitée :</w:t>
      </w:r>
    </w:p>
    <w:p w14:paraId="13E2FBE8" w14:textId="77777777" w:rsidR="008E58E6" w:rsidRDefault="008E58E6" w:rsidP="008E58E6">
      <w:pPr>
        <w:jc w:val="both"/>
      </w:pPr>
    </w:p>
    <w:p w14:paraId="05E6A629" w14:textId="77777777" w:rsidR="008E58E6" w:rsidRPr="0078601D" w:rsidRDefault="008E58E6" w:rsidP="00D81091">
      <w:pPr>
        <w:pStyle w:val="Paragraphedeliste"/>
        <w:numPr>
          <w:ilvl w:val="0"/>
          <w:numId w:val="27"/>
        </w:numPr>
        <w:jc w:val="both"/>
        <w:rPr>
          <w:rFonts w:asciiTheme="minorHAnsi" w:hAnsiTheme="minorHAnsi" w:cstheme="minorHAnsi"/>
        </w:rPr>
      </w:pPr>
      <w:r w:rsidRPr="0078601D">
        <w:rPr>
          <w:rFonts w:asciiTheme="minorHAnsi" w:hAnsiTheme="minorHAnsi" w:cstheme="minorHAnsi"/>
        </w:rPr>
        <w:t>GET : pour récupérer des informations (par exemple, obtenir la liste des patients).</w:t>
      </w:r>
    </w:p>
    <w:p w14:paraId="7C81332E" w14:textId="77777777" w:rsidR="008E58E6" w:rsidRPr="0078601D" w:rsidRDefault="008E58E6" w:rsidP="00D81091">
      <w:pPr>
        <w:pStyle w:val="Paragraphedeliste"/>
        <w:numPr>
          <w:ilvl w:val="0"/>
          <w:numId w:val="27"/>
        </w:numPr>
        <w:jc w:val="both"/>
        <w:rPr>
          <w:rFonts w:asciiTheme="minorHAnsi" w:hAnsiTheme="minorHAnsi" w:cstheme="minorHAnsi"/>
        </w:rPr>
      </w:pPr>
      <w:r w:rsidRPr="0078601D">
        <w:rPr>
          <w:rFonts w:asciiTheme="minorHAnsi" w:hAnsiTheme="minorHAnsi" w:cstheme="minorHAnsi"/>
        </w:rPr>
        <w:t>POST : pour envoyer de nouvelles données (par exemple, ajouter un nouveau patient ou créer un compte utilisateur).</w:t>
      </w:r>
    </w:p>
    <w:p w14:paraId="03956613" w14:textId="77777777" w:rsidR="008E58E6" w:rsidRPr="0078601D" w:rsidRDefault="008E58E6" w:rsidP="00D81091">
      <w:pPr>
        <w:pStyle w:val="Paragraphedeliste"/>
        <w:numPr>
          <w:ilvl w:val="0"/>
          <w:numId w:val="27"/>
        </w:numPr>
        <w:jc w:val="both"/>
        <w:rPr>
          <w:rFonts w:asciiTheme="minorHAnsi" w:hAnsiTheme="minorHAnsi" w:cstheme="minorHAnsi"/>
        </w:rPr>
      </w:pPr>
      <w:r w:rsidRPr="0078601D">
        <w:rPr>
          <w:rFonts w:asciiTheme="minorHAnsi" w:hAnsiTheme="minorHAnsi" w:cstheme="minorHAnsi"/>
        </w:rPr>
        <w:t>PUT : pour mettre à jour des données existantes (par exemple, mettre à jour les informations d’un patient ou d’un utilisateur).</w:t>
      </w:r>
    </w:p>
    <w:p w14:paraId="541BD3FE" w14:textId="15798BD8" w:rsidR="008E58E6" w:rsidRPr="0078601D" w:rsidRDefault="008E58E6" w:rsidP="00D81091">
      <w:pPr>
        <w:pStyle w:val="Paragraphedeliste"/>
        <w:numPr>
          <w:ilvl w:val="0"/>
          <w:numId w:val="27"/>
        </w:numPr>
        <w:jc w:val="both"/>
        <w:rPr>
          <w:rFonts w:asciiTheme="minorHAnsi" w:hAnsiTheme="minorHAnsi" w:cstheme="minorHAnsi"/>
        </w:rPr>
      </w:pPr>
      <w:r w:rsidRPr="0078601D">
        <w:rPr>
          <w:rFonts w:asciiTheme="minorHAnsi" w:hAnsiTheme="minorHAnsi" w:cstheme="minorHAnsi"/>
        </w:rPr>
        <w:t>DELETE : pour supprimer des données (par exemple, supprimer un dossier patient ou désactiver un compte utilisateur).</w:t>
      </w:r>
    </w:p>
    <w:p w14:paraId="267429E1" w14:textId="77777777" w:rsidR="00CF20ED" w:rsidRDefault="00CF20ED" w:rsidP="00CF20ED">
      <w:pPr>
        <w:pStyle w:val="Titre3"/>
        <w:numPr>
          <w:ilvl w:val="0"/>
          <w:numId w:val="0"/>
        </w:numPr>
        <w:ind w:left="610"/>
      </w:pPr>
    </w:p>
    <w:p w14:paraId="082B5BC3" w14:textId="77777777" w:rsidR="005C1CC7" w:rsidRDefault="005C1CC7" w:rsidP="00CF20ED">
      <w:pPr>
        <w:pStyle w:val="Titre3"/>
      </w:pPr>
      <w:bookmarkStart w:id="40" w:name="_Toc180963877"/>
      <w:r>
        <w:lastRenderedPageBreak/>
        <w:t>Utilisation de HTML et CSS pour la structure et le design des pages web</w:t>
      </w:r>
      <w:bookmarkEnd w:id="40"/>
    </w:p>
    <w:p w14:paraId="5C63A787" w14:textId="77777777" w:rsidR="008E58E6" w:rsidRDefault="008E58E6" w:rsidP="008E58E6">
      <w:pPr>
        <w:pStyle w:val="Titre3"/>
        <w:numPr>
          <w:ilvl w:val="0"/>
          <w:numId w:val="0"/>
        </w:numPr>
        <w:ind w:left="610" w:hanging="360"/>
      </w:pPr>
    </w:p>
    <w:p w14:paraId="15410371" w14:textId="51FD101F" w:rsidR="008E58E6" w:rsidRDefault="00756E33" w:rsidP="00936C7D">
      <w:pPr>
        <w:ind w:firstLine="610"/>
        <w:jc w:val="both"/>
      </w:pPr>
      <w:r w:rsidRPr="00756E33">
        <w:t xml:space="preserve">L'interface utilisateur est construite en </w:t>
      </w:r>
      <w:r w:rsidRPr="00756E33">
        <w:rPr>
          <w:b/>
          <w:bCs/>
        </w:rPr>
        <w:t>HTML</w:t>
      </w:r>
      <w:r w:rsidRPr="00756E33">
        <w:t xml:space="preserve"> pour structurer le contenu des pages et en </w:t>
      </w:r>
      <w:r w:rsidRPr="00756E33">
        <w:rPr>
          <w:b/>
          <w:bCs/>
        </w:rPr>
        <w:t>CSS</w:t>
      </w:r>
      <w:r w:rsidRPr="00756E33">
        <w:t xml:space="preserve"> pour styliser l'application et assurer une expérience utilisateur agréable. Les pages sont conçues pour être intuitives et permettre une navigation fluide entre les différentes fonctionnalités. Le CSS est utilisé pour uniformiser les éléments de design, avec des boutons, des formulaires et des tableaux bien agencés pour afficher les informations essentielles sans surcharge visuelle.</w:t>
      </w:r>
    </w:p>
    <w:p w14:paraId="3610D90B" w14:textId="77777777" w:rsidR="00CF20ED" w:rsidRDefault="00CF20ED" w:rsidP="00CF20ED">
      <w:pPr>
        <w:pStyle w:val="Titre3"/>
        <w:numPr>
          <w:ilvl w:val="0"/>
          <w:numId w:val="0"/>
        </w:numPr>
        <w:ind w:left="610"/>
      </w:pPr>
    </w:p>
    <w:p w14:paraId="026C098E" w14:textId="77777777" w:rsidR="005C1CC7" w:rsidRDefault="005C1CC7" w:rsidP="00CF20ED">
      <w:pPr>
        <w:pStyle w:val="Titre3"/>
      </w:pPr>
      <w:bookmarkStart w:id="41" w:name="_Toc180963878"/>
      <w:r>
        <w:t>Intégration de JavaScript pour la dynamique des pages et interactions utilisateur</w:t>
      </w:r>
      <w:bookmarkEnd w:id="41"/>
    </w:p>
    <w:p w14:paraId="4044FB18" w14:textId="77777777" w:rsidR="00936C7D" w:rsidRDefault="00936C7D" w:rsidP="00936C7D">
      <w:pPr>
        <w:pStyle w:val="Titre3"/>
        <w:numPr>
          <w:ilvl w:val="0"/>
          <w:numId w:val="0"/>
        </w:numPr>
        <w:ind w:left="610" w:hanging="360"/>
      </w:pPr>
    </w:p>
    <w:p w14:paraId="7948E95E" w14:textId="77777777" w:rsidR="00936C7D" w:rsidRPr="00936C7D" w:rsidRDefault="00936C7D" w:rsidP="00936C7D">
      <w:pPr>
        <w:ind w:firstLine="610"/>
        <w:jc w:val="both"/>
      </w:pPr>
      <w:r w:rsidRPr="00936C7D">
        <w:rPr>
          <w:b/>
          <w:bCs/>
        </w:rPr>
        <w:t>JavaScript</w:t>
      </w:r>
      <w:r w:rsidRPr="00936C7D">
        <w:t xml:space="preserve"> joue un rôle important pour enrichir l'interactivité et la dynamique des pages. Grâce à JavaScript, l'application permet de valider les données côté client avant l’envoi au serveur, d’actualiser des sections de la page sans recharger toute la page (via </w:t>
      </w:r>
      <w:r w:rsidRPr="00936C7D">
        <w:rPr>
          <w:b/>
          <w:bCs/>
        </w:rPr>
        <w:t>AJAX</w:t>
      </w:r>
      <w:r w:rsidRPr="00936C7D">
        <w:t>), et de fournir une réponse immédiate aux actions de l’utilisateur. Par exemple, lorsqu'un utilisateur ajoute un nouveau patient, JavaScript envoie les données au serveur sans recharger la page, permettant ainsi une expérience utilisateur fluide.</w:t>
      </w:r>
    </w:p>
    <w:p w14:paraId="12BCE2C7" w14:textId="77777777" w:rsidR="00756E33" w:rsidRDefault="00756E33" w:rsidP="00936C7D">
      <w:pPr>
        <w:pStyle w:val="Titre3"/>
        <w:numPr>
          <w:ilvl w:val="0"/>
          <w:numId w:val="0"/>
        </w:numPr>
      </w:pPr>
    </w:p>
    <w:p w14:paraId="61D6FA9C" w14:textId="77777777" w:rsidR="00CF20ED" w:rsidRDefault="00CF20ED" w:rsidP="00CF20ED">
      <w:pPr>
        <w:pStyle w:val="Titre3"/>
        <w:numPr>
          <w:ilvl w:val="0"/>
          <w:numId w:val="0"/>
        </w:numPr>
      </w:pPr>
    </w:p>
    <w:p w14:paraId="05B74B88" w14:textId="44B0BF26" w:rsidR="005C1CC7" w:rsidRDefault="005C1CC7" w:rsidP="00CF20ED">
      <w:pPr>
        <w:pStyle w:val="Titre2"/>
      </w:pPr>
      <w:bookmarkStart w:id="42" w:name="_Toc180963879"/>
      <w:r>
        <w:t>Gestion des utilisateurs et sécurité de l’application</w:t>
      </w:r>
      <w:bookmarkEnd w:id="42"/>
    </w:p>
    <w:p w14:paraId="02FBF07E" w14:textId="77777777" w:rsidR="00CF20ED" w:rsidRDefault="00CF20ED" w:rsidP="00CF20ED">
      <w:pPr>
        <w:pStyle w:val="Titre2"/>
        <w:numPr>
          <w:ilvl w:val="0"/>
          <w:numId w:val="0"/>
        </w:numPr>
        <w:ind w:left="1910" w:hanging="360"/>
      </w:pPr>
    </w:p>
    <w:p w14:paraId="63D943B3" w14:textId="77777777" w:rsidR="005C1CC7" w:rsidRDefault="005C1CC7" w:rsidP="00D81091">
      <w:pPr>
        <w:pStyle w:val="Titre3"/>
        <w:numPr>
          <w:ilvl w:val="0"/>
          <w:numId w:val="10"/>
        </w:numPr>
      </w:pPr>
      <w:bookmarkStart w:id="43" w:name="_Toc180963880"/>
      <w:r>
        <w:t>Middleware de sécurité et authentification pour l’accès (ex : express-session, JWT)</w:t>
      </w:r>
      <w:bookmarkEnd w:id="43"/>
    </w:p>
    <w:p w14:paraId="640F594D" w14:textId="77777777" w:rsidR="00E10E33" w:rsidRDefault="00E10E33" w:rsidP="00E10E33">
      <w:pPr>
        <w:pStyle w:val="Titre3"/>
        <w:numPr>
          <w:ilvl w:val="0"/>
          <w:numId w:val="0"/>
        </w:numPr>
        <w:ind w:left="610" w:hanging="360"/>
      </w:pPr>
    </w:p>
    <w:p w14:paraId="738DF4B2" w14:textId="1D06FB09" w:rsidR="00E10E33" w:rsidRDefault="00E10E33" w:rsidP="00EB2E6C">
      <w:pPr>
        <w:jc w:val="both"/>
        <w:rPr>
          <w:rFonts w:asciiTheme="minorHAnsi" w:hAnsiTheme="minorHAnsi" w:cstheme="minorHAnsi"/>
        </w:rPr>
      </w:pPr>
      <w:r w:rsidRPr="00E10E33">
        <w:rPr>
          <w:rFonts w:asciiTheme="minorHAnsi" w:hAnsiTheme="minorHAnsi" w:cstheme="minorHAnsi"/>
        </w:rPr>
        <w:t xml:space="preserve">La sécurité de l’application est une priorité, étant donné la nature sensible des données manipulées (informations patients, consultations, etc.). Pour garantir un accès sécurisé, </w:t>
      </w:r>
      <w:proofErr w:type="gramStart"/>
      <w:r w:rsidRPr="00E10E33">
        <w:rPr>
          <w:rFonts w:asciiTheme="minorHAnsi" w:hAnsiTheme="minorHAnsi" w:cstheme="minorHAnsi"/>
        </w:rPr>
        <w:t>plusieurs middleware</w:t>
      </w:r>
      <w:proofErr w:type="gramEnd"/>
      <w:r w:rsidRPr="00E10E33">
        <w:rPr>
          <w:rFonts w:asciiTheme="minorHAnsi" w:hAnsiTheme="minorHAnsi" w:cstheme="minorHAnsi"/>
        </w:rPr>
        <w:t xml:space="preserve"> de sécurité ont été mis en place.</w:t>
      </w:r>
    </w:p>
    <w:p w14:paraId="40A9E873" w14:textId="77777777" w:rsidR="00E10E33" w:rsidRPr="00E10E33" w:rsidRDefault="00E10E33" w:rsidP="00EB2E6C">
      <w:pPr>
        <w:jc w:val="both"/>
        <w:rPr>
          <w:rFonts w:asciiTheme="minorHAnsi" w:hAnsiTheme="minorHAnsi" w:cstheme="minorHAnsi"/>
        </w:rPr>
      </w:pPr>
    </w:p>
    <w:p w14:paraId="13BA6D1C" w14:textId="11759A07" w:rsidR="00E10E33" w:rsidRDefault="00E10E33" w:rsidP="00D81091">
      <w:pPr>
        <w:pStyle w:val="Paragraphedeliste"/>
        <w:numPr>
          <w:ilvl w:val="0"/>
          <w:numId w:val="28"/>
        </w:numPr>
        <w:jc w:val="both"/>
        <w:rPr>
          <w:rFonts w:asciiTheme="minorHAnsi" w:hAnsiTheme="minorHAnsi" w:cstheme="minorHAnsi"/>
        </w:rPr>
      </w:pPr>
      <w:r w:rsidRPr="00E10E33">
        <w:rPr>
          <w:rFonts w:asciiTheme="minorHAnsi" w:hAnsiTheme="minorHAnsi" w:cstheme="minorHAnsi"/>
          <w:b/>
          <w:bCs/>
        </w:rPr>
        <w:t xml:space="preserve">Express-session : </w:t>
      </w:r>
      <w:r w:rsidRPr="00E10E33">
        <w:rPr>
          <w:rFonts w:asciiTheme="minorHAnsi" w:hAnsiTheme="minorHAnsi" w:cstheme="minorHAnsi"/>
        </w:rPr>
        <w:t>Ce middleware permet de gérer les sessions utilisateurs en stockant des informations temporaires sur l’état de connexion de l’utilisateur. Lorsqu’un utilisateur se connecte, une session est créée et identifiée par un identifiant de session unique, qui est stocké côté serveur. Cette session persiste tant que l’utilisateur reste connecté, et elle est détruite lorsqu’il se déconnecte, garantissant ainsi que seuls les utilisateurs authentifiés peuvent accéder aux fonctionnalités protégées.</w:t>
      </w:r>
    </w:p>
    <w:p w14:paraId="6909EAAC" w14:textId="77777777" w:rsidR="00E10E33" w:rsidRPr="00E10E33" w:rsidRDefault="00E10E33" w:rsidP="00EB2E6C">
      <w:pPr>
        <w:pStyle w:val="Paragraphedeliste"/>
        <w:ind w:left="720" w:firstLine="0"/>
        <w:jc w:val="both"/>
        <w:rPr>
          <w:rFonts w:asciiTheme="minorHAnsi" w:hAnsiTheme="minorHAnsi" w:cstheme="minorHAnsi"/>
        </w:rPr>
      </w:pPr>
    </w:p>
    <w:p w14:paraId="71F8925A" w14:textId="77777777" w:rsidR="00E10E33" w:rsidRDefault="00E10E33" w:rsidP="00D81091">
      <w:pPr>
        <w:pStyle w:val="Paragraphedeliste"/>
        <w:numPr>
          <w:ilvl w:val="0"/>
          <w:numId w:val="28"/>
        </w:numPr>
        <w:jc w:val="both"/>
        <w:rPr>
          <w:rFonts w:asciiTheme="minorHAnsi" w:hAnsiTheme="minorHAnsi" w:cstheme="minorHAnsi"/>
        </w:rPr>
      </w:pPr>
      <w:r w:rsidRPr="00E10E33">
        <w:rPr>
          <w:rFonts w:asciiTheme="minorHAnsi" w:hAnsiTheme="minorHAnsi" w:cstheme="minorHAnsi"/>
          <w:b/>
          <w:bCs/>
        </w:rPr>
        <w:t xml:space="preserve">JWT (JSON Web </w:t>
      </w:r>
      <w:proofErr w:type="spellStart"/>
      <w:r w:rsidRPr="00E10E33">
        <w:rPr>
          <w:rFonts w:asciiTheme="minorHAnsi" w:hAnsiTheme="minorHAnsi" w:cstheme="minorHAnsi"/>
          <w:b/>
          <w:bCs/>
        </w:rPr>
        <w:t>Tokens</w:t>
      </w:r>
      <w:proofErr w:type="spellEnd"/>
      <w:r w:rsidRPr="00E10E33">
        <w:rPr>
          <w:rFonts w:asciiTheme="minorHAnsi" w:hAnsiTheme="minorHAnsi" w:cstheme="minorHAnsi"/>
          <w:b/>
          <w:bCs/>
        </w:rPr>
        <w:t>) :</w:t>
      </w:r>
      <w:r w:rsidRPr="00E10E33">
        <w:rPr>
          <w:rFonts w:asciiTheme="minorHAnsi" w:hAnsiTheme="minorHAnsi" w:cstheme="minorHAnsi"/>
        </w:rPr>
        <w:t xml:space="preserve"> Les JSON Web </w:t>
      </w:r>
      <w:proofErr w:type="spellStart"/>
      <w:r w:rsidRPr="00E10E33">
        <w:rPr>
          <w:rFonts w:asciiTheme="minorHAnsi" w:hAnsiTheme="minorHAnsi" w:cstheme="minorHAnsi"/>
        </w:rPr>
        <w:t>Tokens</w:t>
      </w:r>
      <w:proofErr w:type="spellEnd"/>
      <w:r w:rsidRPr="00E10E33">
        <w:rPr>
          <w:rFonts w:asciiTheme="minorHAnsi" w:hAnsiTheme="minorHAnsi" w:cstheme="minorHAnsi"/>
        </w:rPr>
        <w:t xml:space="preserve"> sont utilisés pour gérer l’authentification dans une structure sans état. Lorsqu’un utilisateur se connecte, un JWT est généré, signé et envoyé au client. Ce </w:t>
      </w:r>
      <w:proofErr w:type="spellStart"/>
      <w:r w:rsidRPr="00E10E33">
        <w:rPr>
          <w:rFonts w:asciiTheme="minorHAnsi" w:hAnsiTheme="minorHAnsi" w:cstheme="minorHAnsi"/>
        </w:rPr>
        <w:t>token</w:t>
      </w:r>
      <w:proofErr w:type="spellEnd"/>
      <w:r w:rsidRPr="00E10E33">
        <w:rPr>
          <w:rFonts w:asciiTheme="minorHAnsi" w:hAnsiTheme="minorHAnsi" w:cstheme="minorHAnsi"/>
        </w:rPr>
        <w:t xml:space="preserve"> inclut des informations d’authentification (par exemple, l’ID utilisateur et le rôle) et peut être stocké localement sur le client. Pour chaque requête, le client renvoie le </w:t>
      </w:r>
      <w:proofErr w:type="spellStart"/>
      <w:r w:rsidRPr="00E10E33">
        <w:rPr>
          <w:rFonts w:asciiTheme="minorHAnsi" w:hAnsiTheme="minorHAnsi" w:cstheme="minorHAnsi"/>
        </w:rPr>
        <w:t>token</w:t>
      </w:r>
      <w:proofErr w:type="spellEnd"/>
      <w:r w:rsidRPr="00E10E33">
        <w:rPr>
          <w:rFonts w:asciiTheme="minorHAnsi" w:hAnsiTheme="minorHAnsi" w:cstheme="minorHAnsi"/>
        </w:rPr>
        <w:t xml:space="preserve"> au serveur dans l’en-tête d’autorisation. Le serveur décode et vérifie le </w:t>
      </w:r>
      <w:proofErr w:type="spellStart"/>
      <w:r w:rsidRPr="00E10E33">
        <w:rPr>
          <w:rFonts w:asciiTheme="minorHAnsi" w:hAnsiTheme="minorHAnsi" w:cstheme="minorHAnsi"/>
        </w:rPr>
        <w:t>token</w:t>
      </w:r>
      <w:proofErr w:type="spellEnd"/>
      <w:r w:rsidRPr="00E10E33">
        <w:rPr>
          <w:rFonts w:asciiTheme="minorHAnsi" w:hAnsiTheme="minorHAnsi" w:cstheme="minorHAnsi"/>
        </w:rPr>
        <w:t xml:space="preserve"> pour authentifier l’utilisateur. Cette approche permet de sécuriser les échanges tout en réduisant la dépendance aux sessions stockées sur le serveur.</w:t>
      </w:r>
    </w:p>
    <w:p w14:paraId="38B45585" w14:textId="77777777" w:rsidR="00E10E33" w:rsidRPr="00E10E33" w:rsidRDefault="00E10E33" w:rsidP="00EB2E6C">
      <w:pPr>
        <w:jc w:val="both"/>
        <w:rPr>
          <w:rFonts w:asciiTheme="minorHAnsi" w:hAnsiTheme="minorHAnsi" w:cstheme="minorHAnsi"/>
        </w:rPr>
      </w:pPr>
    </w:p>
    <w:p w14:paraId="681375F6" w14:textId="77777777" w:rsidR="00E10E33" w:rsidRPr="00E10E33" w:rsidRDefault="00E10E33" w:rsidP="00EB2E6C">
      <w:pPr>
        <w:jc w:val="both"/>
        <w:rPr>
          <w:rFonts w:asciiTheme="minorHAnsi" w:hAnsiTheme="minorHAnsi" w:cstheme="minorHAnsi"/>
        </w:rPr>
      </w:pPr>
      <w:r w:rsidRPr="00E10E33">
        <w:rPr>
          <w:rFonts w:asciiTheme="minorHAnsi" w:hAnsiTheme="minorHAnsi" w:cstheme="minorHAnsi"/>
        </w:rPr>
        <w:t xml:space="preserve">L’utilisation combinée de </w:t>
      </w:r>
      <w:r w:rsidRPr="00E10E33">
        <w:rPr>
          <w:rFonts w:asciiTheme="minorHAnsi" w:hAnsiTheme="minorHAnsi" w:cstheme="minorHAnsi"/>
          <w:b/>
          <w:bCs/>
        </w:rPr>
        <w:t>express-session</w:t>
      </w:r>
      <w:r w:rsidRPr="00E10E33">
        <w:rPr>
          <w:rFonts w:asciiTheme="minorHAnsi" w:hAnsiTheme="minorHAnsi" w:cstheme="minorHAnsi"/>
        </w:rPr>
        <w:t xml:space="preserve"> pour la gestion des sessions de courte durée et de JWT pour les échanges asynchrones renforce la sécurité et la flexibilité de l’authentification dans l’application.</w:t>
      </w:r>
    </w:p>
    <w:p w14:paraId="2E9CE02E" w14:textId="77777777" w:rsidR="00AC539E" w:rsidRDefault="00AC539E" w:rsidP="00AC539E"/>
    <w:p w14:paraId="153B31DF" w14:textId="3F3E8AEB" w:rsidR="00AA42A1" w:rsidRDefault="00AA42A1" w:rsidP="00AA42A1">
      <w:pPr>
        <w:pStyle w:val="Titre3"/>
      </w:pPr>
      <w:bookmarkStart w:id="44" w:name="_Toc180963881"/>
      <w:r w:rsidRPr="00AA42A1">
        <w:t>Chiffrement des données dans la base de données et gestion des rôles (admin, personnel médical)</w:t>
      </w:r>
      <w:bookmarkEnd w:id="44"/>
    </w:p>
    <w:p w14:paraId="30DCCFDF" w14:textId="77777777" w:rsidR="00AA42A1" w:rsidRDefault="00AA42A1" w:rsidP="00AA42A1">
      <w:pPr>
        <w:pStyle w:val="Titre3"/>
        <w:numPr>
          <w:ilvl w:val="0"/>
          <w:numId w:val="0"/>
        </w:numPr>
        <w:ind w:left="610" w:hanging="360"/>
      </w:pPr>
    </w:p>
    <w:p w14:paraId="6F215477" w14:textId="140352F3" w:rsidR="0090589B" w:rsidRDefault="0090589B" w:rsidP="00EB2E6C">
      <w:pPr>
        <w:jc w:val="both"/>
      </w:pPr>
      <w:r w:rsidRPr="0090589B">
        <w:t xml:space="preserve">Pour renforcer la sécurité des données, toutes les informations sensibles stockées dans la base de données sont chiffrées. Les mots de passe des utilisateurs sont chiffrés à l'aide d'un algorithme de hachage sécurisé (par exemple, </w:t>
      </w:r>
      <w:proofErr w:type="spellStart"/>
      <w:r w:rsidRPr="0090589B">
        <w:rPr>
          <w:b/>
          <w:bCs/>
        </w:rPr>
        <w:t>bcrypt</w:t>
      </w:r>
      <w:proofErr w:type="spellEnd"/>
      <w:r w:rsidRPr="0090589B">
        <w:t>), empêchant ainsi toute récupération en cas d'accès non autorisé à la base de données.</w:t>
      </w:r>
    </w:p>
    <w:p w14:paraId="21D5E1DC" w14:textId="77777777" w:rsidR="0090589B" w:rsidRPr="0090589B" w:rsidRDefault="0090589B" w:rsidP="00EB2E6C">
      <w:pPr>
        <w:jc w:val="both"/>
      </w:pPr>
    </w:p>
    <w:p w14:paraId="5CF64855" w14:textId="77777777" w:rsidR="0090589B" w:rsidRPr="0090589B" w:rsidRDefault="0090589B" w:rsidP="00D81091">
      <w:pPr>
        <w:numPr>
          <w:ilvl w:val="0"/>
          <w:numId w:val="29"/>
        </w:numPr>
        <w:jc w:val="both"/>
      </w:pPr>
      <w:r w:rsidRPr="0090589B">
        <w:rPr>
          <w:b/>
          <w:bCs/>
        </w:rPr>
        <w:t>Gestion des rôles (admin, personnel médical)</w:t>
      </w:r>
      <w:r w:rsidRPr="0090589B">
        <w:t xml:space="preserve"> : Lors de la création d’un utilisateur, un rôle est attribué pour définir ses privilèges dans l’application :</w:t>
      </w:r>
    </w:p>
    <w:p w14:paraId="6F41CEFA" w14:textId="77777777" w:rsidR="0090589B" w:rsidRPr="0090589B" w:rsidRDefault="0090589B" w:rsidP="00D81091">
      <w:pPr>
        <w:numPr>
          <w:ilvl w:val="1"/>
          <w:numId w:val="29"/>
        </w:numPr>
        <w:jc w:val="both"/>
      </w:pPr>
      <w:r w:rsidRPr="0090589B">
        <w:rPr>
          <w:b/>
          <w:bCs/>
        </w:rPr>
        <w:t>Admin</w:t>
      </w:r>
      <w:r w:rsidRPr="0090589B">
        <w:t xml:space="preserve"> : Les administrateurs ont des privilèges étendus qui leur permettent non seulement de gérer les patients et les imprimantes, mais aussi de créer et de gérer les comptes des autres </w:t>
      </w:r>
      <w:r w:rsidRPr="0090589B">
        <w:lastRenderedPageBreak/>
        <w:t>utilisateurs. Ils ont la capacité d'ajouter, de modifier et de supprimer des comptes en fonction des besoins de l'hôpital.</w:t>
      </w:r>
    </w:p>
    <w:p w14:paraId="4AAE2E74" w14:textId="77777777" w:rsidR="0090589B" w:rsidRDefault="0090589B" w:rsidP="00D81091">
      <w:pPr>
        <w:numPr>
          <w:ilvl w:val="1"/>
          <w:numId w:val="29"/>
        </w:numPr>
        <w:jc w:val="both"/>
      </w:pPr>
      <w:r w:rsidRPr="0090589B">
        <w:rPr>
          <w:b/>
          <w:bCs/>
        </w:rPr>
        <w:t>Personnel médical (utilisateur standard)</w:t>
      </w:r>
      <w:r w:rsidRPr="0090589B">
        <w:t xml:space="preserve"> : Ce rôle est réservé aux utilisateurs ayant besoin d'accéder aux dossiers patients et aux consultations. Les utilisateurs standard peuvent consulter, ajouter et modifier les informations liées aux patients, mais ils n'ont pas accès aux fonctions de gestion des utilisateurs.</w:t>
      </w:r>
    </w:p>
    <w:p w14:paraId="1CE2D768" w14:textId="77777777" w:rsidR="0090589B" w:rsidRPr="0090589B" w:rsidRDefault="0090589B" w:rsidP="00EB2E6C">
      <w:pPr>
        <w:ind w:left="1440"/>
        <w:jc w:val="both"/>
      </w:pPr>
    </w:p>
    <w:p w14:paraId="1738E5B2" w14:textId="77777777" w:rsidR="0090589B" w:rsidRPr="0090589B" w:rsidRDefault="0090589B" w:rsidP="00EB2E6C">
      <w:pPr>
        <w:jc w:val="both"/>
      </w:pPr>
      <w:r w:rsidRPr="0090589B">
        <w:t>La gestion des rôles est appliquée côté serveur en chiffrant les informations de chaque utilisateur et en s’assurant que seules les personnes disposant des privilèges requis peuvent accéder aux données sensibles.</w:t>
      </w:r>
    </w:p>
    <w:p w14:paraId="06760C52" w14:textId="77777777" w:rsidR="0090589B" w:rsidRDefault="0090589B" w:rsidP="0090589B"/>
    <w:p w14:paraId="585AFF52" w14:textId="77777777" w:rsidR="0090589B" w:rsidRDefault="0090589B" w:rsidP="00AA42A1">
      <w:pPr>
        <w:pStyle w:val="Titre3"/>
        <w:numPr>
          <w:ilvl w:val="0"/>
          <w:numId w:val="0"/>
        </w:numPr>
        <w:ind w:left="610" w:hanging="360"/>
      </w:pPr>
    </w:p>
    <w:p w14:paraId="260C353B" w14:textId="77777777" w:rsidR="005C1CC7" w:rsidRDefault="005C1CC7" w:rsidP="00CF20ED">
      <w:pPr>
        <w:pStyle w:val="Titre3"/>
      </w:pPr>
      <w:bookmarkStart w:id="45" w:name="_Toc180963882"/>
      <w:r>
        <w:t>Protection des pages sensibles selon le rôle de l’utilisateur</w:t>
      </w:r>
      <w:bookmarkEnd w:id="45"/>
    </w:p>
    <w:p w14:paraId="534C2C3C" w14:textId="77777777" w:rsidR="00CF20ED" w:rsidRDefault="00CF20ED" w:rsidP="00CF20ED">
      <w:pPr>
        <w:pStyle w:val="Titre3"/>
        <w:numPr>
          <w:ilvl w:val="0"/>
          <w:numId w:val="0"/>
        </w:numPr>
      </w:pPr>
    </w:p>
    <w:p w14:paraId="207D98B8" w14:textId="59289473" w:rsidR="00363E32" w:rsidRPr="00363E32" w:rsidRDefault="00EB2E6C" w:rsidP="00EB2E6C">
      <w:pPr>
        <w:rPr>
          <w:rFonts w:asciiTheme="minorHAnsi" w:hAnsiTheme="minorHAnsi" w:cstheme="minorHAnsi"/>
        </w:rPr>
      </w:pPr>
      <w:r w:rsidRPr="00363E32">
        <w:rPr>
          <w:rFonts w:asciiTheme="minorHAnsi" w:hAnsiTheme="minorHAnsi" w:cstheme="minorHAnsi"/>
        </w:rPr>
        <w:t>L’application utilise un système de contrôle d’accès pour restreindre l'accès aux pages sensibles selon le rôle de chaque utilisateur. Ce contrôle est géré par des middlewares et des vérifications côté serveur.</w:t>
      </w:r>
    </w:p>
    <w:p w14:paraId="3795F960" w14:textId="50B9AE78" w:rsidR="00EB2E6C" w:rsidRPr="00363E32" w:rsidRDefault="00363E32" w:rsidP="00D81091">
      <w:pPr>
        <w:pStyle w:val="Paragraphedeliste"/>
        <w:numPr>
          <w:ilvl w:val="0"/>
          <w:numId w:val="30"/>
        </w:numPr>
        <w:rPr>
          <w:rFonts w:asciiTheme="minorHAnsi" w:hAnsiTheme="minorHAnsi" w:cstheme="minorHAnsi"/>
        </w:rPr>
      </w:pPr>
      <w:r w:rsidRPr="00363E32">
        <w:rPr>
          <w:rFonts w:asciiTheme="minorHAnsi" w:hAnsiTheme="minorHAnsi" w:cstheme="minorHAnsi"/>
          <w:b/>
          <w:bCs/>
        </w:rPr>
        <w:t>Middleware de vérification de rôle</w:t>
      </w:r>
      <w:r w:rsidRPr="00363E32">
        <w:rPr>
          <w:rFonts w:asciiTheme="minorHAnsi" w:hAnsiTheme="minorHAnsi" w:cstheme="minorHAnsi"/>
        </w:rPr>
        <w:t xml:space="preserve"> : Avant de permettre l'accès à certaines routes, un middleware analyse les informations de session ou le JWT pour vérifier le rôle de l'utilisateur. Par exemple, seules les routes de gestion des utilisateurs sont accessibles aux administrateurs. Si l'utilisateur ne dispose pas des droits requis, il est redirigé vers une page d'erreur ou reçoit un message d'accès refusé.</w:t>
      </w:r>
    </w:p>
    <w:p w14:paraId="235C8D39" w14:textId="1DCF9A40" w:rsidR="00EB2E6C" w:rsidRPr="00363E32" w:rsidRDefault="00EB2E6C" w:rsidP="00D81091">
      <w:pPr>
        <w:pStyle w:val="Paragraphedeliste"/>
        <w:numPr>
          <w:ilvl w:val="0"/>
          <w:numId w:val="30"/>
        </w:numPr>
        <w:rPr>
          <w:rFonts w:asciiTheme="minorHAnsi" w:hAnsiTheme="minorHAnsi" w:cstheme="minorHAnsi"/>
        </w:rPr>
      </w:pPr>
      <w:r w:rsidRPr="00363E32">
        <w:rPr>
          <w:rFonts w:asciiTheme="minorHAnsi" w:hAnsiTheme="minorHAnsi" w:cstheme="minorHAnsi"/>
          <w:b/>
          <w:bCs/>
        </w:rPr>
        <w:t>Protection des pages côté client</w:t>
      </w:r>
      <w:r w:rsidRPr="00363E32">
        <w:rPr>
          <w:rFonts w:asciiTheme="minorHAnsi" w:hAnsiTheme="minorHAnsi" w:cstheme="minorHAnsi"/>
        </w:rPr>
        <w:t xml:space="preserve"> : En complément de la protection côté serveur, l’interface utilisateur masque également les options non autorisées en fonction du rôle de l’utilisateur. Par exemple, les boutons pour gérer les utilisateurs ne sont visibles que pour les administrateurs. Cette protection double (client et serveur) empêche les utilisateurs d’accéder ou de voir des éléments qu’ils ne sont pas autorisés à utiliser.</w:t>
      </w:r>
    </w:p>
    <w:p w14:paraId="46FDAF21" w14:textId="77777777" w:rsidR="00EB2E6C" w:rsidRPr="00363E32" w:rsidRDefault="00EB2E6C" w:rsidP="00D81091">
      <w:pPr>
        <w:pStyle w:val="Paragraphedeliste"/>
        <w:numPr>
          <w:ilvl w:val="0"/>
          <w:numId w:val="30"/>
        </w:numPr>
        <w:rPr>
          <w:rFonts w:asciiTheme="minorHAnsi" w:hAnsiTheme="minorHAnsi" w:cstheme="minorHAnsi"/>
        </w:rPr>
      </w:pPr>
      <w:r w:rsidRPr="00363E32">
        <w:rPr>
          <w:rFonts w:asciiTheme="minorHAnsi" w:hAnsiTheme="minorHAnsi" w:cstheme="minorHAnsi"/>
          <w:b/>
          <w:bCs/>
        </w:rPr>
        <w:t>Chiffrement des données sensibles</w:t>
      </w:r>
      <w:r w:rsidRPr="00363E32">
        <w:rPr>
          <w:rFonts w:asciiTheme="minorHAnsi" w:hAnsiTheme="minorHAnsi" w:cstheme="minorHAnsi"/>
        </w:rPr>
        <w:t xml:space="preserve"> : Outre le chiffrement des mots de passe, toute autre information sensible (comme les données médicales) est également chiffrée dans la base de données. Cela garantit que même si un utilisateur malveillant accède aux données brutes, les informations demeurent protégées par un chiffrement fort.</w:t>
      </w:r>
    </w:p>
    <w:p w14:paraId="2049BFC5" w14:textId="77777777" w:rsidR="00EB2E6C" w:rsidRDefault="00EB2E6C" w:rsidP="00EB2E6C">
      <w:pPr>
        <w:ind w:left="1080"/>
        <w:rPr>
          <w:b/>
          <w:bCs/>
        </w:rPr>
      </w:pPr>
    </w:p>
    <w:p w14:paraId="0D4906B4" w14:textId="77777777" w:rsidR="00EB2E6C" w:rsidRPr="00EB2E6C" w:rsidRDefault="00EB2E6C" w:rsidP="00363E32"/>
    <w:p w14:paraId="0D346952" w14:textId="77777777" w:rsidR="00EB2E6C" w:rsidRPr="00EB2E6C" w:rsidRDefault="00EB2E6C" w:rsidP="00EB2E6C">
      <w:r w:rsidRPr="00EB2E6C">
        <w:t>En combinant authentification par JWT, sessions sécurisées avec express-session, et chiffrement des données, l’application garantit un haut niveau de sécurité pour la gestion des utilisateurs et la protection des informations sensibles.</w:t>
      </w:r>
    </w:p>
    <w:p w14:paraId="75CB14ED" w14:textId="77777777" w:rsidR="00EB2E6C" w:rsidRDefault="00EB2E6C" w:rsidP="00EB2E6C"/>
    <w:p w14:paraId="3D62CF0F" w14:textId="2125247A" w:rsidR="005C1CC7" w:rsidRDefault="005C1CC7" w:rsidP="00CF20ED">
      <w:pPr>
        <w:pStyle w:val="Titre2"/>
      </w:pPr>
      <w:bookmarkStart w:id="46" w:name="_Toc180963883"/>
      <w:r>
        <w:t>Fonctionnalités principales de l’application</w:t>
      </w:r>
      <w:bookmarkEnd w:id="46"/>
    </w:p>
    <w:p w14:paraId="7B37FFCA" w14:textId="77777777" w:rsidR="00CF20ED" w:rsidRDefault="00CF20ED" w:rsidP="00CF20ED">
      <w:pPr>
        <w:pStyle w:val="Titre2"/>
        <w:numPr>
          <w:ilvl w:val="0"/>
          <w:numId w:val="0"/>
        </w:numPr>
        <w:ind w:left="1910"/>
      </w:pPr>
    </w:p>
    <w:p w14:paraId="12AE35E3" w14:textId="77777777" w:rsidR="005C1CC7" w:rsidRDefault="005C1CC7" w:rsidP="00D81091">
      <w:pPr>
        <w:pStyle w:val="Titre3"/>
        <w:numPr>
          <w:ilvl w:val="0"/>
          <w:numId w:val="11"/>
        </w:numPr>
      </w:pPr>
      <w:bookmarkStart w:id="47" w:name="_Toc180963884"/>
      <w:r>
        <w:t>Gestion des patients : ajout, modification, consultation</w:t>
      </w:r>
      <w:bookmarkEnd w:id="47"/>
    </w:p>
    <w:p w14:paraId="42BE1CD5" w14:textId="77777777" w:rsidR="003D1B46" w:rsidRDefault="003D1B46" w:rsidP="003D1B46">
      <w:pPr>
        <w:pStyle w:val="Titre3"/>
        <w:numPr>
          <w:ilvl w:val="0"/>
          <w:numId w:val="0"/>
        </w:numPr>
        <w:ind w:left="250"/>
      </w:pPr>
    </w:p>
    <w:p w14:paraId="1ACFDAB2" w14:textId="77777777" w:rsidR="003D1B46" w:rsidRDefault="003D1B46" w:rsidP="003D1B46">
      <w:pPr>
        <w:ind w:firstLine="610"/>
        <w:jc w:val="both"/>
      </w:pPr>
      <w:r w:rsidRPr="003D1B46">
        <w:t>La gestion des patients est une fonctionnalité centrale de l’application, permettant au personnel médical de traiter et de suivre les informations essentielles des patients de manière sécurisée et organisée.</w:t>
      </w:r>
    </w:p>
    <w:p w14:paraId="416B5D29" w14:textId="77777777" w:rsidR="003D1B46" w:rsidRPr="003D1B46" w:rsidRDefault="003D1B46" w:rsidP="003D1B46">
      <w:pPr>
        <w:jc w:val="both"/>
      </w:pPr>
    </w:p>
    <w:p w14:paraId="3305A399" w14:textId="77777777" w:rsidR="003D1B46" w:rsidRPr="003D1B46" w:rsidRDefault="003D1B46" w:rsidP="00D81091">
      <w:pPr>
        <w:numPr>
          <w:ilvl w:val="0"/>
          <w:numId w:val="31"/>
        </w:numPr>
        <w:jc w:val="both"/>
      </w:pPr>
      <w:r w:rsidRPr="003D1B46">
        <w:rPr>
          <w:b/>
          <w:bCs/>
        </w:rPr>
        <w:t>Ajout de patients</w:t>
      </w:r>
      <w:r w:rsidRPr="003D1B46">
        <w:t xml:space="preserve"> : Cette fonctionnalité permet au personnel médical d'ajouter de nouveaux patients dans la base de données en remplissant un formulaire dédié. Les informations incluent les données personnelles (nom, prénom, date de naissance, numéro de sécurité sociale, etc.) et les détails médicaux essentiels. Ces données sont enregistrées de manière sécurisée et chiffrée dans la base de données pour garantir la confidentialité des informations sensibles.</w:t>
      </w:r>
    </w:p>
    <w:p w14:paraId="7A62029D" w14:textId="77777777" w:rsidR="003D1B46" w:rsidRPr="003D1B46" w:rsidRDefault="003D1B46" w:rsidP="00D81091">
      <w:pPr>
        <w:numPr>
          <w:ilvl w:val="0"/>
          <w:numId w:val="31"/>
        </w:numPr>
        <w:jc w:val="both"/>
      </w:pPr>
      <w:r w:rsidRPr="003D1B46">
        <w:rPr>
          <w:b/>
          <w:bCs/>
        </w:rPr>
        <w:t>Modification des informations des patients</w:t>
      </w:r>
      <w:r w:rsidRPr="003D1B46">
        <w:t xml:space="preserve"> : Les utilisateurs autorisés peuvent mettre à jour les informations des patients en cas de changement de données personnelles ou d’évolution du dossier médical. Cette fonctionnalité garantit que les informations sur chaque patient restent à jour et que tout le personnel médical accède aux données les plus récentes.</w:t>
      </w:r>
    </w:p>
    <w:p w14:paraId="1D0B3FAB" w14:textId="77777777" w:rsidR="003D1B46" w:rsidRDefault="003D1B46" w:rsidP="00D81091">
      <w:pPr>
        <w:numPr>
          <w:ilvl w:val="0"/>
          <w:numId w:val="31"/>
        </w:numPr>
        <w:jc w:val="both"/>
      </w:pPr>
      <w:r w:rsidRPr="003D1B46">
        <w:rPr>
          <w:b/>
          <w:bCs/>
        </w:rPr>
        <w:t>Consultation des dossiers</w:t>
      </w:r>
      <w:r w:rsidRPr="003D1B46">
        <w:t xml:space="preserve"> : Le personnel médical peut consulter les dossiers patients via une interface de recherche rapide, facilitant l'accès aux informations en fonction des besoins du moment. La consultation </w:t>
      </w:r>
      <w:r w:rsidRPr="003D1B46">
        <w:lastRenderedPageBreak/>
        <w:t>inclut l'historique des consultations et des traitements, permettant aux médecins et infirmiers d’avoir un aperçu complet du parcours de soins de chaque patient.</w:t>
      </w:r>
    </w:p>
    <w:p w14:paraId="458A768C" w14:textId="5A481CFB" w:rsidR="003D1B46" w:rsidRPr="003D1B46" w:rsidRDefault="003D1B46" w:rsidP="003D1B46">
      <w:pPr>
        <w:ind w:left="720"/>
        <w:jc w:val="both"/>
      </w:pPr>
    </w:p>
    <w:p w14:paraId="5396358C" w14:textId="77777777" w:rsidR="003D1B46" w:rsidRPr="003D1B46" w:rsidRDefault="003D1B46" w:rsidP="00D729D1">
      <w:pPr>
        <w:ind w:firstLine="610"/>
        <w:jc w:val="both"/>
      </w:pPr>
      <w:r w:rsidRPr="003D1B46">
        <w:t>Cette gestion centralisée des données patients simplifie l'organisation des informations médicales et assure une meilleure coordination des soins, tout en respectant les normes de sécurité pour la confidentialité des données médicales.</w:t>
      </w:r>
    </w:p>
    <w:p w14:paraId="3205D54F" w14:textId="77777777" w:rsidR="003D1B46" w:rsidRDefault="003D1B46" w:rsidP="003D1B46"/>
    <w:p w14:paraId="39F53B0A" w14:textId="77777777" w:rsidR="00CF20ED" w:rsidRDefault="00CF20ED" w:rsidP="00CF20ED">
      <w:pPr>
        <w:pStyle w:val="Titre3"/>
        <w:numPr>
          <w:ilvl w:val="0"/>
          <w:numId w:val="0"/>
        </w:numPr>
        <w:ind w:left="610"/>
      </w:pPr>
    </w:p>
    <w:p w14:paraId="40560B39" w14:textId="77777777" w:rsidR="005C1CC7" w:rsidRDefault="005C1CC7" w:rsidP="00CF20ED">
      <w:pPr>
        <w:pStyle w:val="Titre3"/>
      </w:pPr>
      <w:bookmarkStart w:id="48" w:name="_Toc180963885"/>
      <w:r>
        <w:t>Gestion des imprimantes et suivi des stocks d’encre</w:t>
      </w:r>
      <w:bookmarkEnd w:id="48"/>
    </w:p>
    <w:p w14:paraId="19E2B377" w14:textId="77777777" w:rsidR="00CF20ED" w:rsidRDefault="00CF20ED" w:rsidP="003D1B46"/>
    <w:p w14:paraId="6C9D618F" w14:textId="73833F65" w:rsidR="003D1B46" w:rsidRDefault="003D1B46" w:rsidP="003D1B46">
      <w:pPr>
        <w:ind w:firstLine="610"/>
        <w:jc w:val="both"/>
      </w:pPr>
      <w:r w:rsidRPr="003D1B46">
        <w:t>La gestion des imprimantes est une autre fonctionnalité clé de l’application, spécialement conçue pour optimiser les ressources matérielles de l’hôpital et garantir la disponibilité des imprimantes.</w:t>
      </w:r>
    </w:p>
    <w:p w14:paraId="3759B284" w14:textId="77777777" w:rsidR="003D1B46" w:rsidRPr="003D1B46" w:rsidRDefault="003D1B46" w:rsidP="003D1B46">
      <w:pPr>
        <w:jc w:val="both"/>
      </w:pPr>
    </w:p>
    <w:p w14:paraId="23CC171B" w14:textId="77777777" w:rsidR="003D1B46" w:rsidRDefault="003D1B46" w:rsidP="00D81091">
      <w:pPr>
        <w:numPr>
          <w:ilvl w:val="0"/>
          <w:numId w:val="32"/>
        </w:numPr>
        <w:jc w:val="both"/>
      </w:pPr>
      <w:r w:rsidRPr="003D1B46">
        <w:rPr>
          <w:b/>
          <w:bCs/>
        </w:rPr>
        <w:t>Suivi des imprimantes</w:t>
      </w:r>
      <w:r w:rsidRPr="003D1B46">
        <w:t xml:space="preserve"> : L'application permet de surveiller l'état des imprimantes utilisées dans différents services de l'hôpital. Chaque imprimante est enregistrée dans le système avec ses caractéristiques (modèle, emplacement, état) pour un suivi facile. En cas de panne ou d'erreur, le personnel peut signaler le problème, et l’équipe technique peut intervenir rapidement pour résoudre l’incident.</w:t>
      </w:r>
    </w:p>
    <w:p w14:paraId="46950104" w14:textId="77777777" w:rsidR="003D1B46" w:rsidRPr="003D1B46" w:rsidRDefault="003D1B46" w:rsidP="003D1B46">
      <w:pPr>
        <w:ind w:left="720"/>
        <w:jc w:val="both"/>
      </w:pPr>
    </w:p>
    <w:p w14:paraId="679F36D4" w14:textId="77777777" w:rsidR="003D1B46" w:rsidRDefault="003D1B46" w:rsidP="00D81091">
      <w:pPr>
        <w:numPr>
          <w:ilvl w:val="0"/>
          <w:numId w:val="32"/>
        </w:numPr>
        <w:jc w:val="both"/>
      </w:pPr>
      <w:r w:rsidRPr="003D1B46">
        <w:rPr>
          <w:b/>
          <w:bCs/>
        </w:rPr>
        <w:t>Suivi des stocks d’encre</w:t>
      </w:r>
      <w:r w:rsidRPr="003D1B46">
        <w:t xml:space="preserve"> : Cette fonctionnalité assure un suivi précis des niveaux d’encre pour chaque imprimante. Lorsque le niveau d'encre est bas, le système peut déclencher une alerte pour prévenir l’équipe de maintenance, évitant ainsi les interruptions dans l’impression des documents importants. Un suivi proactif des stocks d’encre permet également de commander les consommables à temps, améliorant ainsi l'efficacité des opérations et minimisant les temps d’arrêt des imprimantes.</w:t>
      </w:r>
    </w:p>
    <w:p w14:paraId="4F3DFC95" w14:textId="77777777" w:rsidR="003D1B46" w:rsidRPr="003D1B46" w:rsidRDefault="003D1B46" w:rsidP="003D1B46">
      <w:pPr>
        <w:jc w:val="both"/>
      </w:pPr>
    </w:p>
    <w:p w14:paraId="620762EB" w14:textId="77777777" w:rsidR="003D1B46" w:rsidRPr="003D1B46" w:rsidRDefault="003D1B46" w:rsidP="00D729D1">
      <w:pPr>
        <w:ind w:firstLine="720"/>
        <w:jc w:val="both"/>
      </w:pPr>
      <w:r w:rsidRPr="003D1B46">
        <w:t>En intégrant ces fonctionnalités, l'application permet une gestion efficace et optimisée des imprimantes et des stocks d’encre, ce qui réduit les interruptions dans les activités hospitalières et améliore la continuité des soins.</w:t>
      </w:r>
    </w:p>
    <w:p w14:paraId="13781F13" w14:textId="77777777" w:rsidR="003D1B46" w:rsidRDefault="003D1B46" w:rsidP="003D1B46"/>
    <w:p w14:paraId="5EEBDF4F" w14:textId="77777777" w:rsidR="00CF20ED" w:rsidRDefault="00CF20ED" w:rsidP="00CF20ED">
      <w:pPr>
        <w:pStyle w:val="Titre3"/>
        <w:numPr>
          <w:ilvl w:val="0"/>
          <w:numId w:val="0"/>
        </w:numPr>
      </w:pPr>
    </w:p>
    <w:p w14:paraId="5E0ADC6B" w14:textId="28F521A1" w:rsidR="005C1CC7" w:rsidRDefault="005C1CC7" w:rsidP="00CF20ED">
      <w:pPr>
        <w:pStyle w:val="Titre2"/>
      </w:pPr>
      <w:bookmarkStart w:id="49" w:name="_Toc180963886"/>
      <w:r>
        <w:t>Interaction avec les services réseaux et IoT</w:t>
      </w:r>
      <w:bookmarkEnd w:id="49"/>
    </w:p>
    <w:p w14:paraId="35920206" w14:textId="77777777" w:rsidR="00CF20ED" w:rsidRDefault="00CF20ED" w:rsidP="00CF20ED">
      <w:pPr>
        <w:pStyle w:val="Titre2"/>
        <w:numPr>
          <w:ilvl w:val="0"/>
          <w:numId w:val="0"/>
        </w:numPr>
        <w:ind w:left="1910"/>
      </w:pPr>
    </w:p>
    <w:p w14:paraId="61B6D1C8" w14:textId="587C8966" w:rsidR="005C1CC7" w:rsidRDefault="005C1CC7" w:rsidP="00D81091">
      <w:pPr>
        <w:pStyle w:val="Titre3"/>
        <w:numPr>
          <w:ilvl w:val="0"/>
          <w:numId w:val="12"/>
        </w:numPr>
      </w:pPr>
      <w:bookmarkStart w:id="50" w:name="_Toc180963887"/>
      <w:r>
        <w:t>Intégration des données de l’IoT pour le suivi en temps réel des salles (température, CO2)</w:t>
      </w:r>
      <w:bookmarkEnd w:id="50"/>
    </w:p>
    <w:p w14:paraId="6D388B2E" w14:textId="77777777" w:rsidR="000E7E47" w:rsidRDefault="000E7E47" w:rsidP="00CF20ED">
      <w:pPr>
        <w:pStyle w:val="Titre3"/>
        <w:numPr>
          <w:ilvl w:val="0"/>
          <w:numId w:val="0"/>
        </w:numPr>
        <w:ind w:left="250"/>
      </w:pPr>
    </w:p>
    <w:p w14:paraId="6E484083" w14:textId="77777777" w:rsidR="00D729D1" w:rsidRDefault="00D729D1" w:rsidP="00D729D1">
      <w:pPr>
        <w:ind w:firstLine="610"/>
        <w:jc w:val="both"/>
      </w:pPr>
      <w:r w:rsidRPr="00D729D1">
        <w:t xml:space="preserve">Les capteurs IoT déployés dans différentes zones de l’hôpital mesurent des paramètres critiques comme la </w:t>
      </w:r>
      <w:r w:rsidRPr="00D729D1">
        <w:rPr>
          <w:b/>
          <w:bCs/>
        </w:rPr>
        <w:t>température</w:t>
      </w:r>
      <w:r w:rsidRPr="00D729D1">
        <w:t xml:space="preserve"> et la </w:t>
      </w:r>
      <w:r w:rsidRPr="00D729D1">
        <w:rPr>
          <w:b/>
          <w:bCs/>
        </w:rPr>
        <w:t>qualité de l'air (CO2)</w:t>
      </w:r>
      <w:r w:rsidRPr="00D729D1">
        <w:t>. Les données sont transmises en temps réel au réseau via un broker MQTT, permettant au personnel hospitalier de surveiller et réagir rapidement aux fluctuations environnementales. Cette intégration assure le maintien des conditions optimales dans les salles de soins et les zones sensibles.</w:t>
      </w:r>
    </w:p>
    <w:p w14:paraId="76B300F5" w14:textId="77777777" w:rsidR="00D729D1" w:rsidRPr="00D729D1" w:rsidRDefault="00D729D1" w:rsidP="00D729D1">
      <w:pPr>
        <w:ind w:firstLine="610"/>
        <w:jc w:val="both"/>
      </w:pPr>
    </w:p>
    <w:p w14:paraId="64DFC8B0" w14:textId="77777777" w:rsidR="00D729D1" w:rsidRPr="00D729D1" w:rsidRDefault="00D729D1" w:rsidP="00D81091">
      <w:pPr>
        <w:numPr>
          <w:ilvl w:val="0"/>
          <w:numId w:val="48"/>
        </w:numPr>
        <w:jc w:val="both"/>
      </w:pPr>
      <w:r w:rsidRPr="00D729D1">
        <w:rPr>
          <w:b/>
          <w:bCs/>
        </w:rPr>
        <w:t>Capteurs et configuration</w:t>
      </w:r>
      <w:r w:rsidRPr="00D729D1">
        <w:t xml:space="preserve"> : Chaque capteur IoT est configuré pour transmettre ses lectures à intervalles réguliers en utilisant des topics MQTT spécifiques.</w:t>
      </w:r>
    </w:p>
    <w:p w14:paraId="782305BD" w14:textId="77777777" w:rsidR="00D729D1" w:rsidRPr="00D729D1" w:rsidRDefault="00D729D1" w:rsidP="00D81091">
      <w:pPr>
        <w:numPr>
          <w:ilvl w:val="0"/>
          <w:numId w:val="48"/>
        </w:numPr>
        <w:jc w:val="both"/>
      </w:pPr>
      <w:r w:rsidRPr="00D729D1">
        <w:rPr>
          <w:b/>
          <w:bCs/>
        </w:rPr>
        <w:t>Fonctionnement en temps réel</w:t>
      </w:r>
      <w:r w:rsidRPr="00D729D1">
        <w:t xml:space="preserve"> : Les données environnementales sont accessibles en temps réel dans le site, permettant de visualiser les niveaux actuels de température et de CO2 pour chaque salle.</w:t>
      </w:r>
    </w:p>
    <w:p w14:paraId="57883BAA" w14:textId="77777777" w:rsidR="00D729D1" w:rsidRDefault="00D729D1" w:rsidP="00D729D1"/>
    <w:p w14:paraId="3D9AC87D" w14:textId="77777777" w:rsidR="005C1CC7" w:rsidRDefault="005C1CC7" w:rsidP="00CF20ED">
      <w:pPr>
        <w:pStyle w:val="Titre3"/>
      </w:pPr>
      <w:bookmarkStart w:id="51" w:name="_Toc180963888"/>
      <w:r>
        <w:t>Communication avec le serveur Apache pour récupérer et afficher les données MQTT</w:t>
      </w:r>
      <w:bookmarkEnd w:id="51"/>
    </w:p>
    <w:p w14:paraId="35832D51" w14:textId="77777777" w:rsidR="00D729D1" w:rsidRDefault="00D729D1" w:rsidP="00D729D1">
      <w:pPr>
        <w:pStyle w:val="Titre3"/>
        <w:numPr>
          <w:ilvl w:val="0"/>
          <w:numId w:val="0"/>
        </w:numPr>
      </w:pPr>
    </w:p>
    <w:p w14:paraId="58ED0FF2" w14:textId="77777777" w:rsidR="00D729D1" w:rsidRDefault="00D729D1" w:rsidP="00D729D1">
      <w:pPr>
        <w:ind w:firstLine="610"/>
      </w:pPr>
      <w:r w:rsidRPr="00D729D1">
        <w:t xml:space="preserve">Le serveur </w:t>
      </w:r>
      <w:r w:rsidRPr="00D729D1">
        <w:rPr>
          <w:b/>
          <w:bCs/>
        </w:rPr>
        <w:t>Apache</w:t>
      </w:r>
      <w:r w:rsidRPr="00D729D1">
        <w:t xml:space="preserve"> joue un rôle clé dans la collecte et la visualisation des données IoT en s'interfaçant avec le broker MQTT. Ce serveur intercepte les données provenant des capteurs et les rend accessibles pour l’application web, garantissant un affichage fluide des données en temps réel pour le personnel autorisé.</w:t>
      </w:r>
    </w:p>
    <w:p w14:paraId="595CF51B" w14:textId="77777777" w:rsidR="00D729D1" w:rsidRPr="00D729D1" w:rsidRDefault="00D729D1" w:rsidP="00D729D1"/>
    <w:p w14:paraId="19898E48" w14:textId="77777777" w:rsidR="00D729D1" w:rsidRPr="00D729D1" w:rsidRDefault="00D729D1" w:rsidP="00D81091">
      <w:pPr>
        <w:numPr>
          <w:ilvl w:val="0"/>
          <w:numId w:val="49"/>
        </w:numPr>
      </w:pPr>
      <w:r w:rsidRPr="00D729D1">
        <w:rPr>
          <w:b/>
          <w:bCs/>
        </w:rPr>
        <w:t>Configuration Apache et MQTT</w:t>
      </w:r>
      <w:r w:rsidRPr="00D729D1">
        <w:t xml:space="preserve"> : Le serveur Apache utilise des scripts pour interroger le broker MQTT et mettre à jour les informations sur l'application, facilitant ainsi un suivi en temps réel des paramètres environnementaux dans les espaces hospitaliers.</w:t>
      </w:r>
    </w:p>
    <w:p w14:paraId="63452181" w14:textId="3C0DB055" w:rsidR="00434EA0" w:rsidRDefault="00D729D1" w:rsidP="00D81091">
      <w:pPr>
        <w:numPr>
          <w:ilvl w:val="0"/>
          <w:numId w:val="49"/>
        </w:numPr>
      </w:pPr>
      <w:r w:rsidRPr="00D729D1">
        <w:rPr>
          <w:b/>
          <w:bCs/>
        </w:rPr>
        <w:lastRenderedPageBreak/>
        <w:t>Affichage des données IoT</w:t>
      </w:r>
      <w:r w:rsidRPr="00D729D1">
        <w:t xml:space="preserve"> : Les données transmises sont organisées en tableaux sur l'application web, où les utilisateu</w:t>
      </w:r>
      <w:r w:rsidR="00635241">
        <w:t xml:space="preserve">rs </w:t>
      </w:r>
      <w:r w:rsidR="00635241" w:rsidRPr="00635241">
        <w:t>peuvent visualiser les historiques de température et de CO2, ainsi que les niveaux actuels.</w:t>
      </w:r>
    </w:p>
    <w:p w14:paraId="52BFE949" w14:textId="77777777" w:rsidR="00CF20ED" w:rsidRDefault="00CF20ED" w:rsidP="00CF20ED">
      <w:pPr>
        <w:pStyle w:val="Paragraphedeliste"/>
      </w:pPr>
    </w:p>
    <w:p w14:paraId="068FB92F" w14:textId="77777777" w:rsidR="00CF20ED" w:rsidRDefault="00CF20ED" w:rsidP="00CF20ED">
      <w:pPr>
        <w:pStyle w:val="Titre3"/>
        <w:numPr>
          <w:ilvl w:val="0"/>
          <w:numId w:val="0"/>
        </w:numPr>
        <w:ind w:left="610" w:hanging="360"/>
      </w:pPr>
    </w:p>
    <w:p w14:paraId="617E929B" w14:textId="103A8946" w:rsidR="005C1CC7" w:rsidRDefault="005C1CC7" w:rsidP="00CF20ED">
      <w:pPr>
        <w:pStyle w:val="Titre1"/>
      </w:pPr>
      <w:bookmarkStart w:id="52" w:name="_Toc180963889"/>
      <w:r>
        <w:t>Infrastructure IoT et gestion des données environnementales</w:t>
      </w:r>
      <w:bookmarkEnd w:id="52"/>
    </w:p>
    <w:p w14:paraId="40E138F2" w14:textId="77777777" w:rsidR="006D0C11" w:rsidRDefault="006D0C11" w:rsidP="00CF20ED">
      <w:pPr>
        <w:pStyle w:val="Titre1"/>
        <w:numPr>
          <w:ilvl w:val="0"/>
          <w:numId w:val="0"/>
        </w:numPr>
        <w:ind w:left="1190"/>
      </w:pPr>
    </w:p>
    <w:p w14:paraId="1CA1FC19" w14:textId="777EE2E7" w:rsidR="006D0C11" w:rsidRDefault="006D0C11" w:rsidP="006D0C11">
      <w:pPr>
        <w:ind w:firstLine="720"/>
        <w:jc w:val="both"/>
      </w:pPr>
      <w:r w:rsidRPr="00B964F4">
        <w:t>Dans cette section, nous allons détailler l’infrastructure IoT mise en place, couvrant les composants matériels et logiciels, leur configuration, et leur intégration dans le réseau hospitalier et l’application web pour surveiller et optimiser l’environnement hospitalier.</w:t>
      </w:r>
    </w:p>
    <w:p w14:paraId="4BB93E90" w14:textId="77777777" w:rsidR="006D0C11" w:rsidRDefault="006D0C11" w:rsidP="00CF20ED">
      <w:pPr>
        <w:pStyle w:val="Titre1"/>
        <w:numPr>
          <w:ilvl w:val="0"/>
          <w:numId w:val="0"/>
        </w:numPr>
        <w:ind w:left="1190"/>
      </w:pPr>
    </w:p>
    <w:p w14:paraId="4FCB281D" w14:textId="7005E53B" w:rsidR="005C1CC7" w:rsidRDefault="005C1CC7" w:rsidP="00D81091">
      <w:pPr>
        <w:pStyle w:val="Titre2"/>
        <w:numPr>
          <w:ilvl w:val="0"/>
          <w:numId w:val="13"/>
        </w:numPr>
      </w:pPr>
      <w:bookmarkStart w:id="53" w:name="_Toc180963890"/>
      <w:r>
        <w:t>Déploiement et configuration des capteurs IoT (température, mouvement, etc.)</w:t>
      </w:r>
      <w:bookmarkEnd w:id="53"/>
    </w:p>
    <w:p w14:paraId="0C8A13BB" w14:textId="77777777" w:rsidR="00B964F4" w:rsidRDefault="00B964F4" w:rsidP="00B964F4">
      <w:pPr>
        <w:pStyle w:val="Titre2"/>
        <w:numPr>
          <w:ilvl w:val="0"/>
          <w:numId w:val="0"/>
        </w:numPr>
        <w:ind w:left="1910"/>
      </w:pPr>
    </w:p>
    <w:p w14:paraId="20D7E5C7" w14:textId="77777777" w:rsidR="00B964F4" w:rsidRDefault="00B964F4" w:rsidP="00D81091">
      <w:pPr>
        <w:pStyle w:val="Titre3"/>
        <w:numPr>
          <w:ilvl w:val="0"/>
          <w:numId w:val="52"/>
        </w:numPr>
      </w:pPr>
      <w:bookmarkStart w:id="54" w:name="_Toc180963891"/>
      <w:r w:rsidRPr="00B964F4">
        <w:t>Capteurs utilisés :</w:t>
      </w:r>
      <w:bookmarkEnd w:id="54"/>
    </w:p>
    <w:p w14:paraId="1D3142A4" w14:textId="77777777" w:rsidR="006D0C11" w:rsidRPr="00B964F4" w:rsidRDefault="006D0C11" w:rsidP="006D0C11">
      <w:pPr>
        <w:pStyle w:val="Titre3"/>
        <w:numPr>
          <w:ilvl w:val="0"/>
          <w:numId w:val="0"/>
        </w:numPr>
        <w:ind w:left="610"/>
      </w:pPr>
    </w:p>
    <w:p w14:paraId="1596BC51" w14:textId="77777777" w:rsidR="00B964F4" w:rsidRPr="00B964F4" w:rsidRDefault="00B964F4" w:rsidP="00D81091">
      <w:pPr>
        <w:numPr>
          <w:ilvl w:val="1"/>
          <w:numId w:val="50"/>
        </w:numPr>
      </w:pPr>
      <w:r w:rsidRPr="00B964F4">
        <w:rPr>
          <w:b/>
          <w:bCs/>
        </w:rPr>
        <w:t>DHT22</w:t>
      </w:r>
      <w:r w:rsidRPr="00B964F4">
        <w:t xml:space="preserve"> : Capteur de température et d’humidité, choisi pour sa précision et sa faible latence, qui permet une surveillance en temps réel des salles critiques (par exemple, salle de stockage de médicaments).</w:t>
      </w:r>
    </w:p>
    <w:p w14:paraId="52C32BAB" w14:textId="77777777" w:rsidR="00B964F4" w:rsidRPr="00B964F4" w:rsidRDefault="00B964F4" w:rsidP="00D81091">
      <w:pPr>
        <w:numPr>
          <w:ilvl w:val="1"/>
          <w:numId w:val="50"/>
        </w:numPr>
      </w:pPr>
      <w:r w:rsidRPr="00B964F4">
        <w:rPr>
          <w:b/>
          <w:bCs/>
        </w:rPr>
        <w:t>MQ135</w:t>
      </w:r>
      <w:r w:rsidRPr="00B964F4">
        <w:t xml:space="preserve"> : Capteur de qualité de l’air, essentiel pour assurer des conditions optimales dans les environnements sensibles aux agents pathogènes.</w:t>
      </w:r>
    </w:p>
    <w:p w14:paraId="246F1A76" w14:textId="77777777" w:rsidR="00B964F4" w:rsidRDefault="00B964F4" w:rsidP="00D81091">
      <w:pPr>
        <w:numPr>
          <w:ilvl w:val="1"/>
          <w:numId w:val="50"/>
        </w:numPr>
      </w:pPr>
      <w:r w:rsidRPr="00B964F4">
        <w:rPr>
          <w:b/>
          <w:bCs/>
        </w:rPr>
        <w:t>Capteur de mouvement</w:t>
      </w:r>
      <w:r w:rsidRPr="00B964F4">
        <w:t xml:space="preserve"> : Permet de détecter les activités dans les zones restreintes et peut être associé à des alertes automatiques pour renforcer la sécurité.</w:t>
      </w:r>
    </w:p>
    <w:p w14:paraId="3CF33CAD" w14:textId="77777777" w:rsidR="00B964F4" w:rsidRDefault="00B964F4" w:rsidP="00B964F4">
      <w:pPr>
        <w:ind w:left="1440"/>
      </w:pPr>
    </w:p>
    <w:p w14:paraId="5A5774AE" w14:textId="77777777" w:rsidR="00B964F4" w:rsidRDefault="00B964F4" w:rsidP="00B964F4">
      <w:pPr>
        <w:keepNext/>
        <w:ind w:left="1080"/>
        <w:jc w:val="center"/>
      </w:pPr>
      <w:r w:rsidRPr="00B964F4">
        <w:drawing>
          <wp:inline distT="0" distB="0" distL="0" distR="0" wp14:anchorId="6CA77348" wp14:editId="14344E84">
            <wp:extent cx="2415572" cy="3218688"/>
            <wp:effectExtent l="0" t="0" r="0" b="0"/>
            <wp:docPr id="1421523627" name="Image 1" descr="Une image contenant fils électriques, Ingénierie électronique, câble,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23627" name="Image 1" descr="Une image contenant fils électriques, Ingénierie électronique, câble, Appareils électroniques&#10;&#10;Description générée automatiquement"/>
                    <pic:cNvPicPr/>
                  </pic:nvPicPr>
                  <pic:blipFill>
                    <a:blip r:embed="rId18"/>
                    <a:stretch>
                      <a:fillRect/>
                    </a:stretch>
                  </pic:blipFill>
                  <pic:spPr>
                    <a:xfrm>
                      <a:off x="0" y="0"/>
                      <a:ext cx="2424012" cy="3229934"/>
                    </a:xfrm>
                    <a:prstGeom prst="rect">
                      <a:avLst/>
                    </a:prstGeom>
                  </pic:spPr>
                </pic:pic>
              </a:graphicData>
            </a:graphic>
          </wp:inline>
        </w:drawing>
      </w:r>
    </w:p>
    <w:p w14:paraId="1B816C9C" w14:textId="65226B7A" w:rsidR="00B964F4" w:rsidRPr="00B964F4" w:rsidRDefault="00B964F4" w:rsidP="00B964F4">
      <w:pPr>
        <w:pStyle w:val="Lgende"/>
        <w:jc w:val="center"/>
      </w:pPr>
      <w:bookmarkStart w:id="55" w:name="_Toc180963081"/>
      <w:r>
        <w:t xml:space="preserve">Figure </w:t>
      </w:r>
      <w:r>
        <w:fldChar w:fldCharType="begin"/>
      </w:r>
      <w:r>
        <w:instrText xml:space="preserve"> SEQ Figure \* ARABIC </w:instrText>
      </w:r>
      <w:r>
        <w:fldChar w:fldCharType="separate"/>
      </w:r>
      <w:r w:rsidR="002E3A7B">
        <w:rPr>
          <w:noProof/>
        </w:rPr>
        <w:t>9</w:t>
      </w:r>
      <w:r>
        <w:fldChar w:fldCharType="end"/>
      </w:r>
      <w:r>
        <w:t xml:space="preserve"> - Capteur IOT</w:t>
      </w:r>
      <w:bookmarkEnd w:id="55"/>
    </w:p>
    <w:p w14:paraId="5556E474" w14:textId="77777777" w:rsidR="00B964F4" w:rsidRPr="00B964F4" w:rsidRDefault="00B964F4" w:rsidP="00B964F4"/>
    <w:p w14:paraId="018709D7" w14:textId="77777777" w:rsidR="00B964F4" w:rsidRPr="00B964F4" w:rsidRDefault="00B964F4" w:rsidP="00B964F4">
      <w:r w:rsidRPr="00B964F4">
        <w:t xml:space="preserve">1 = </w:t>
      </w:r>
      <w:r w:rsidRPr="00B964F4">
        <w:rPr>
          <w:b/>
          <w:bCs/>
        </w:rPr>
        <w:t>DHT22</w:t>
      </w:r>
    </w:p>
    <w:p w14:paraId="34912C76" w14:textId="77777777" w:rsidR="00B964F4" w:rsidRPr="00B964F4" w:rsidRDefault="00B964F4" w:rsidP="00B964F4">
      <w:r w:rsidRPr="00B964F4">
        <w:t xml:space="preserve">2= </w:t>
      </w:r>
      <w:r w:rsidRPr="00B964F4">
        <w:rPr>
          <w:b/>
          <w:bCs/>
        </w:rPr>
        <w:t>MQ135</w:t>
      </w:r>
    </w:p>
    <w:p w14:paraId="40637CEA" w14:textId="77777777" w:rsidR="00B964F4" w:rsidRDefault="00B964F4" w:rsidP="00B964F4">
      <w:pPr>
        <w:rPr>
          <w:b/>
          <w:bCs/>
        </w:rPr>
      </w:pPr>
      <w:r w:rsidRPr="00B964F4">
        <w:rPr>
          <w:b/>
          <w:bCs/>
        </w:rPr>
        <w:t>3= Capteur de mouvement</w:t>
      </w:r>
    </w:p>
    <w:p w14:paraId="6AFB84B5" w14:textId="77777777" w:rsidR="00D81091" w:rsidRDefault="00D81091" w:rsidP="00B964F4">
      <w:pPr>
        <w:rPr>
          <w:b/>
          <w:bCs/>
        </w:rPr>
      </w:pPr>
    </w:p>
    <w:p w14:paraId="428F2A16" w14:textId="77777777" w:rsidR="00D81091" w:rsidRDefault="00D81091" w:rsidP="00D81091">
      <w:pPr>
        <w:pStyle w:val="Titre3"/>
      </w:pPr>
      <w:bookmarkStart w:id="56" w:name="_Toc180963892"/>
      <w:r w:rsidRPr="00D81091">
        <w:t>Choix des microcontrôleurs :</w:t>
      </w:r>
      <w:bookmarkEnd w:id="56"/>
    </w:p>
    <w:p w14:paraId="7E9C7855" w14:textId="77777777" w:rsidR="00D81091" w:rsidRPr="00D81091" w:rsidRDefault="00D81091" w:rsidP="00D81091">
      <w:pPr>
        <w:pStyle w:val="Titre3"/>
        <w:numPr>
          <w:ilvl w:val="0"/>
          <w:numId w:val="0"/>
        </w:numPr>
        <w:ind w:left="610"/>
      </w:pPr>
    </w:p>
    <w:p w14:paraId="4236E79A" w14:textId="2F5818DF" w:rsidR="00B964F4" w:rsidRDefault="00D81091" w:rsidP="00A77A9E">
      <w:pPr>
        <w:ind w:firstLine="610"/>
        <w:jc w:val="both"/>
      </w:pPr>
      <w:r w:rsidRPr="00D81091">
        <w:lastRenderedPageBreak/>
        <w:t>L’</w:t>
      </w:r>
      <w:r w:rsidRPr="00D81091">
        <w:rPr>
          <w:b/>
          <w:bCs/>
        </w:rPr>
        <w:t>ESP8266</w:t>
      </w:r>
      <w:r w:rsidRPr="00D81091">
        <w:t xml:space="preserve"> a été retenu pour sa connectivité Wi-Fi, essentielle dans des applications IoT sans fil. Ce microcontrôleur simplifie l’intégration des capteurs au réseau hospitalier via MQTT en assurant un envoi fiable et en temps réel des données mesurées par les capteurs.</w:t>
      </w:r>
    </w:p>
    <w:p w14:paraId="2EAE3638" w14:textId="77777777" w:rsidR="00A77A9E" w:rsidRDefault="00A77A9E" w:rsidP="00A77A9E">
      <w:pPr>
        <w:jc w:val="both"/>
      </w:pPr>
    </w:p>
    <w:p w14:paraId="63726A2F" w14:textId="77777777" w:rsidR="00A77A9E" w:rsidRDefault="00A77A9E" w:rsidP="00A77A9E">
      <w:pPr>
        <w:pStyle w:val="Titre3"/>
      </w:pPr>
      <w:bookmarkStart w:id="57" w:name="_Toc180963893"/>
      <w:r w:rsidRPr="00A77A9E">
        <w:t>Configuration des capteurs :</w:t>
      </w:r>
      <w:bookmarkEnd w:id="57"/>
    </w:p>
    <w:p w14:paraId="422658A4" w14:textId="77777777" w:rsidR="00A77A9E" w:rsidRPr="00A77A9E" w:rsidRDefault="00A77A9E" w:rsidP="00A77A9E">
      <w:pPr>
        <w:pStyle w:val="Titre3"/>
        <w:numPr>
          <w:ilvl w:val="0"/>
          <w:numId w:val="0"/>
        </w:numPr>
        <w:ind w:left="610"/>
      </w:pPr>
    </w:p>
    <w:p w14:paraId="37608616" w14:textId="77777777" w:rsidR="00A77A9E" w:rsidRPr="00A77A9E" w:rsidRDefault="00A77A9E" w:rsidP="00A77A9E">
      <w:pPr>
        <w:ind w:firstLine="610"/>
        <w:jc w:val="both"/>
      </w:pPr>
      <w:r w:rsidRPr="00A77A9E">
        <w:rPr>
          <w:b/>
          <w:bCs/>
        </w:rPr>
        <w:t>Installation physique</w:t>
      </w:r>
      <w:r w:rsidRPr="00A77A9E">
        <w:t xml:space="preserve"> : Les capteurs sont installés dans des emplacements stratégiques de l’hôpital : le DHT22 est situé dans les salles sensibles à la température, le MQ135 dans les espaces de stockage et le capteur de mouvement à proximité des zones sécurisées.</w:t>
      </w:r>
    </w:p>
    <w:p w14:paraId="6ABD6526" w14:textId="77777777" w:rsidR="00A77A9E" w:rsidRDefault="00A77A9E" w:rsidP="00A77A9E">
      <w:pPr>
        <w:jc w:val="both"/>
        <w:rPr>
          <w:b/>
          <w:bCs/>
        </w:rPr>
      </w:pPr>
    </w:p>
    <w:p w14:paraId="0D04BAE2" w14:textId="3044C68B" w:rsidR="00A77A9E" w:rsidRPr="00A77A9E" w:rsidRDefault="00A77A9E" w:rsidP="00A77A9E">
      <w:pPr>
        <w:ind w:firstLine="610"/>
        <w:jc w:val="both"/>
      </w:pPr>
      <w:r w:rsidRPr="00A77A9E">
        <w:rPr>
          <w:b/>
          <w:bCs/>
        </w:rPr>
        <w:t>Code de collecte des données</w:t>
      </w:r>
      <w:r w:rsidRPr="00A77A9E">
        <w:t xml:space="preserve"> :</w:t>
      </w:r>
      <w:r>
        <w:t xml:space="preserve"> </w:t>
      </w:r>
      <w:r w:rsidRPr="00A77A9E">
        <w:t>Le code ESP8266, utilisé pour chaque capteur, envoie périodiquement des données au broker MQTT. Le programme configure les capteurs pour mesurer les valeurs à intervalles réguliers (e.g., toutes les 10 secondes), formate les données, puis les publie via Wi-Fi sur un topic MQTT spécifique à chaque type de mesure.</w:t>
      </w:r>
    </w:p>
    <w:p w14:paraId="2701F01F" w14:textId="77777777" w:rsidR="00A77A9E" w:rsidRDefault="00A77A9E" w:rsidP="00A77A9E">
      <w:pPr>
        <w:jc w:val="both"/>
      </w:pPr>
    </w:p>
    <w:p w14:paraId="5782626A" w14:textId="77777777" w:rsidR="00CF20ED" w:rsidRDefault="00CF20ED" w:rsidP="00CF20ED">
      <w:pPr>
        <w:pStyle w:val="Titre2"/>
        <w:numPr>
          <w:ilvl w:val="0"/>
          <w:numId w:val="0"/>
        </w:numPr>
        <w:ind w:left="1910"/>
      </w:pPr>
    </w:p>
    <w:p w14:paraId="3FCEB847" w14:textId="77777777" w:rsidR="005C1CC7" w:rsidRDefault="005C1CC7" w:rsidP="00CF20ED">
      <w:pPr>
        <w:pStyle w:val="Titre2"/>
      </w:pPr>
      <w:bookmarkStart w:id="58" w:name="_Toc180963894"/>
      <w:r>
        <w:t>Installation des capteurs et configuration avec le broker MQTT sur Raspberry Pi</w:t>
      </w:r>
      <w:bookmarkEnd w:id="58"/>
    </w:p>
    <w:p w14:paraId="762620E3" w14:textId="585CE8E4" w:rsidR="00CA6E81" w:rsidRDefault="00CA6E81" w:rsidP="00CA6E81">
      <w:pPr>
        <w:pStyle w:val="Titre2"/>
        <w:numPr>
          <w:ilvl w:val="0"/>
          <w:numId w:val="0"/>
        </w:numPr>
      </w:pPr>
    </w:p>
    <w:p w14:paraId="5516126B" w14:textId="1DB506C8" w:rsidR="00CA6E81" w:rsidRPr="00CA6E81" w:rsidRDefault="00CA6E81" w:rsidP="00CA6E81">
      <w:pPr>
        <w:pStyle w:val="Titre3"/>
        <w:numPr>
          <w:ilvl w:val="0"/>
          <w:numId w:val="56"/>
        </w:numPr>
      </w:pPr>
      <w:bookmarkStart w:id="59" w:name="_Toc180963895"/>
      <w:r w:rsidRPr="00CA6E81">
        <w:t>Configuration du broker MQTT :</w:t>
      </w:r>
      <w:bookmarkEnd w:id="59"/>
    </w:p>
    <w:p w14:paraId="4F2BE633" w14:textId="77777777" w:rsidR="00CA6E81" w:rsidRDefault="00CA6E81" w:rsidP="00CA6E81"/>
    <w:p w14:paraId="4ACD6F1C" w14:textId="267AC6DD" w:rsidR="00CA6E81" w:rsidRPr="00CA6E81" w:rsidRDefault="00CA6E81" w:rsidP="00CA6E81">
      <w:pPr>
        <w:ind w:firstLine="610"/>
        <w:jc w:val="both"/>
      </w:pPr>
      <w:r w:rsidRPr="00CA6E81">
        <w:t xml:space="preserve">Le </w:t>
      </w:r>
      <w:r w:rsidRPr="00CA6E81">
        <w:rPr>
          <w:b/>
          <w:bCs/>
        </w:rPr>
        <w:t>Raspberry Pi</w:t>
      </w:r>
      <w:r w:rsidRPr="00CA6E81">
        <w:t xml:space="preserve"> est configuré en tant que serveur MQTT pour centraliser les données IoT. </w:t>
      </w:r>
      <w:proofErr w:type="spellStart"/>
      <w:r w:rsidRPr="00CA6E81">
        <w:t>Mosquitto</w:t>
      </w:r>
      <w:proofErr w:type="spellEnd"/>
      <w:r w:rsidRPr="00CA6E81">
        <w:t xml:space="preserve"> est installé pour gérer les échanges MQTT entre les capteurs et le serveur Apache.</w:t>
      </w:r>
    </w:p>
    <w:p w14:paraId="462C4FA7" w14:textId="6D54331E" w:rsidR="00CA6E81" w:rsidRPr="00CA6E81" w:rsidRDefault="00CA6E81" w:rsidP="00CA6E81">
      <w:r>
        <w:rPr>
          <w:noProof/>
        </w:rPr>
        <mc:AlternateContent>
          <mc:Choice Requires="wps">
            <w:drawing>
              <wp:anchor distT="0" distB="0" distL="114300" distR="114300" simplePos="0" relativeHeight="487591936" behindDoc="0" locked="0" layoutInCell="1" allowOverlap="1" wp14:anchorId="5239E7D4" wp14:editId="1E79F43F">
                <wp:simplePos x="0" y="0"/>
                <wp:positionH relativeFrom="column">
                  <wp:posOffset>1304290</wp:posOffset>
                </wp:positionH>
                <wp:positionV relativeFrom="paragraph">
                  <wp:posOffset>2292985</wp:posOffset>
                </wp:positionV>
                <wp:extent cx="1623695" cy="635"/>
                <wp:effectExtent l="0" t="0" r="1905" b="12065"/>
                <wp:wrapSquare wrapText="bothSides"/>
                <wp:docPr id="1548496975" name="Zone de texte 1"/>
                <wp:cNvGraphicFramePr/>
                <a:graphic xmlns:a="http://schemas.openxmlformats.org/drawingml/2006/main">
                  <a:graphicData uri="http://schemas.microsoft.com/office/word/2010/wordprocessingShape">
                    <wps:wsp>
                      <wps:cNvSpPr txBox="1"/>
                      <wps:spPr>
                        <a:xfrm>
                          <a:off x="0" y="0"/>
                          <a:ext cx="1623695" cy="635"/>
                        </a:xfrm>
                        <a:prstGeom prst="rect">
                          <a:avLst/>
                        </a:prstGeom>
                        <a:solidFill>
                          <a:prstClr val="white"/>
                        </a:solidFill>
                        <a:ln>
                          <a:noFill/>
                        </a:ln>
                      </wps:spPr>
                      <wps:txbx>
                        <w:txbxContent>
                          <w:p w14:paraId="52C5824F" w14:textId="6578E4B8" w:rsidR="00CA6E81" w:rsidRPr="00860957" w:rsidRDefault="00CA6E81" w:rsidP="00CA6E81">
                            <w:pPr>
                              <w:pStyle w:val="Lgende"/>
                              <w:rPr>
                                <w:rFonts w:ascii="Calibri" w:eastAsia="Calibri" w:hAnsi="Calibri" w:cs="Calibri"/>
                                <w:kern w:val="0"/>
                                <w:sz w:val="22"/>
                                <w:szCs w:val="22"/>
                                <w14:ligatures w14:val="none"/>
                              </w:rPr>
                            </w:pPr>
                            <w:bookmarkStart w:id="60" w:name="_Toc180963082"/>
                            <w:r>
                              <w:t xml:space="preserve">Figure </w:t>
                            </w:r>
                            <w:r>
                              <w:fldChar w:fldCharType="begin"/>
                            </w:r>
                            <w:r>
                              <w:instrText xml:space="preserve"> SEQ Figure \* ARABIC </w:instrText>
                            </w:r>
                            <w:r>
                              <w:fldChar w:fldCharType="separate"/>
                            </w:r>
                            <w:r w:rsidR="002E3A7B">
                              <w:rPr>
                                <w:noProof/>
                              </w:rPr>
                              <w:t>10</w:t>
                            </w:r>
                            <w:r>
                              <w:fldChar w:fldCharType="end"/>
                            </w:r>
                            <w:r>
                              <w:t xml:space="preserve"> - </w:t>
                            </w:r>
                            <w:proofErr w:type="spellStart"/>
                            <w:r>
                              <w:t>Rasberry</w:t>
                            </w:r>
                            <w:proofErr w:type="spellEnd"/>
                            <w:r>
                              <w:t xml:space="preserve"> pi</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9E7D4" id="Zone de texte 1" o:spid="_x0000_s1027" type="#_x0000_t202" style="position:absolute;margin-left:102.7pt;margin-top:180.55pt;width:127.85pt;height:.05pt;z-index:48759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" stroked="f">
                <v:textbox style="mso-fit-shape-to-text:t" inset="0,0,0,0">
                  <w:txbxContent>
                    <w:p w14:paraId="52C5824F" w14:textId="6578E4B8" w:rsidR="00CA6E81" w:rsidRPr="00860957" w:rsidRDefault="00CA6E81" w:rsidP="00CA6E81">
                      <w:pPr>
                        <w:pStyle w:val="Lgende"/>
                        <w:rPr>
                          <w:rFonts w:ascii="Calibri" w:eastAsia="Calibri" w:hAnsi="Calibri" w:cs="Calibri"/>
                          <w:kern w:val="0"/>
                          <w:sz w:val="22"/>
                          <w:szCs w:val="22"/>
                          <w14:ligatures w14:val="none"/>
                        </w:rPr>
                      </w:pPr>
                      <w:bookmarkStart w:id="61" w:name="_Toc180963082"/>
                      <w:r>
                        <w:t xml:space="preserve">Figure </w:t>
                      </w:r>
                      <w:r>
                        <w:fldChar w:fldCharType="begin"/>
                      </w:r>
                      <w:r>
                        <w:instrText xml:space="preserve"> SEQ Figure \* ARABIC </w:instrText>
                      </w:r>
                      <w:r>
                        <w:fldChar w:fldCharType="separate"/>
                      </w:r>
                      <w:r w:rsidR="002E3A7B">
                        <w:rPr>
                          <w:noProof/>
                        </w:rPr>
                        <w:t>10</w:t>
                      </w:r>
                      <w:r>
                        <w:fldChar w:fldCharType="end"/>
                      </w:r>
                      <w:r>
                        <w:t xml:space="preserve"> - </w:t>
                      </w:r>
                      <w:proofErr w:type="spellStart"/>
                      <w:r>
                        <w:t>Rasberry</w:t>
                      </w:r>
                      <w:proofErr w:type="spellEnd"/>
                      <w:r>
                        <w:t xml:space="preserve"> pi</w:t>
                      </w:r>
                      <w:bookmarkEnd w:id="61"/>
                    </w:p>
                  </w:txbxContent>
                </v:textbox>
                <w10:wrap type="square"/>
              </v:shape>
            </w:pict>
          </mc:Fallback>
        </mc:AlternateContent>
      </w:r>
      <w:r w:rsidRPr="00CA6E81">
        <w:drawing>
          <wp:anchor distT="0" distB="0" distL="0" distR="0" simplePos="0" relativeHeight="487589888" behindDoc="0" locked="0" layoutInCell="1" allowOverlap="0" wp14:anchorId="0B6F9729" wp14:editId="7A368A6F">
            <wp:simplePos x="0" y="0"/>
            <wp:positionH relativeFrom="column">
              <wp:posOffset>1304290</wp:posOffset>
            </wp:positionH>
            <wp:positionV relativeFrom="line">
              <wp:posOffset>74930</wp:posOffset>
            </wp:positionV>
            <wp:extent cx="1623695" cy="2160905"/>
            <wp:effectExtent l="0" t="0" r="1905" b="0"/>
            <wp:wrapSquare wrapText="bothSides"/>
            <wp:docPr id="1996287916"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23695" cy="2160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F88246" w14:textId="6B5C22DD" w:rsidR="00CA6E81" w:rsidRPr="00CA6E81" w:rsidRDefault="00CA6E81" w:rsidP="00CA6E81"/>
    <w:p w14:paraId="54AA91A4" w14:textId="4F74EE82" w:rsidR="00CA6E81" w:rsidRPr="00CA6E81" w:rsidRDefault="00CA6E81" w:rsidP="00CA6E81"/>
    <w:p w14:paraId="2EA23518" w14:textId="77777777" w:rsidR="00CA6E81" w:rsidRPr="00CA6E81" w:rsidRDefault="00CA6E81" w:rsidP="00CA6E81">
      <w:pPr>
        <w:jc w:val="both"/>
      </w:pPr>
    </w:p>
    <w:p w14:paraId="1FDB9E81" w14:textId="77777777" w:rsidR="00CA6E81" w:rsidRPr="00CA6E81" w:rsidRDefault="00CA6E81" w:rsidP="00CA6E81">
      <w:pPr>
        <w:jc w:val="both"/>
      </w:pPr>
    </w:p>
    <w:p w14:paraId="475C8AF6" w14:textId="77777777" w:rsidR="00CA6E81" w:rsidRPr="00CA6E81" w:rsidRDefault="00CA6E81" w:rsidP="00CA6E81">
      <w:pPr>
        <w:jc w:val="both"/>
      </w:pPr>
    </w:p>
    <w:p w14:paraId="444BDFE0" w14:textId="77777777" w:rsidR="00CA6E81" w:rsidRPr="00CA6E81" w:rsidRDefault="00CA6E81" w:rsidP="00CA6E81">
      <w:pPr>
        <w:jc w:val="both"/>
      </w:pPr>
    </w:p>
    <w:p w14:paraId="2DD86C6B" w14:textId="77777777" w:rsidR="00CA6E81" w:rsidRPr="00CA6E81" w:rsidRDefault="00CA6E81" w:rsidP="00CA6E81">
      <w:pPr>
        <w:jc w:val="both"/>
      </w:pPr>
    </w:p>
    <w:p w14:paraId="62C408C1" w14:textId="77777777" w:rsidR="00CA6E81" w:rsidRPr="00CA6E81" w:rsidRDefault="00CA6E81" w:rsidP="00CA6E81">
      <w:pPr>
        <w:jc w:val="both"/>
      </w:pPr>
    </w:p>
    <w:p w14:paraId="1590C3AF" w14:textId="77777777" w:rsidR="00CA6E81" w:rsidRPr="00CA6E81" w:rsidRDefault="00CA6E81" w:rsidP="00CA6E81">
      <w:pPr>
        <w:jc w:val="both"/>
      </w:pPr>
    </w:p>
    <w:p w14:paraId="6DAFD5CE" w14:textId="77777777" w:rsidR="00CA6E81" w:rsidRPr="00CA6E81" w:rsidRDefault="00CA6E81" w:rsidP="00CA6E81">
      <w:pPr>
        <w:jc w:val="both"/>
      </w:pPr>
    </w:p>
    <w:p w14:paraId="752456E3" w14:textId="77777777" w:rsidR="00CA6E81" w:rsidRDefault="00CA6E81" w:rsidP="00CA6E81">
      <w:pPr>
        <w:ind w:left="1440"/>
        <w:jc w:val="both"/>
      </w:pPr>
    </w:p>
    <w:p w14:paraId="409597F5" w14:textId="77777777" w:rsidR="00CA6E81" w:rsidRDefault="00CA6E81" w:rsidP="00CA6E81">
      <w:pPr>
        <w:jc w:val="both"/>
      </w:pPr>
    </w:p>
    <w:p w14:paraId="3C273A2D" w14:textId="77777777" w:rsidR="00CA6E81" w:rsidRDefault="00CA6E81" w:rsidP="00CA6E81">
      <w:pPr>
        <w:ind w:firstLine="720"/>
        <w:jc w:val="both"/>
      </w:pPr>
    </w:p>
    <w:p w14:paraId="4FDF6AEE" w14:textId="77777777" w:rsidR="00CA6E81" w:rsidRDefault="00CA6E81" w:rsidP="00CA6E81">
      <w:pPr>
        <w:ind w:firstLine="720"/>
        <w:jc w:val="both"/>
      </w:pPr>
    </w:p>
    <w:p w14:paraId="6BF6F569" w14:textId="77777777" w:rsidR="00CA6E81" w:rsidRDefault="00CA6E81" w:rsidP="00CA6E81">
      <w:pPr>
        <w:ind w:firstLine="720"/>
        <w:jc w:val="both"/>
      </w:pPr>
    </w:p>
    <w:p w14:paraId="60BA7439" w14:textId="52D520AD" w:rsidR="00CA6E81" w:rsidRPr="00CA6E81" w:rsidRDefault="00CA6E81" w:rsidP="00CA6E81">
      <w:pPr>
        <w:ind w:firstLine="720"/>
        <w:jc w:val="both"/>
      </w:pPr>
      <w:r w:rsidRPr="00CA6E81">
        <w:rPr>
          <w:b/>
          <w:bCs/>
        </w:rPr>
        <w:t>Paramétrage réseau</w:t>
      </w:r>
      <w:r w:rsidRPr="00CA6E81">
        <w:t xml:space="preserve"> : Chaque capteur se voit assigner une adresse IP spécifique au sein du réseau hospitalier, en utilisant le protocole DHCP pour l’assignation automatique des adresses. Les ports de communication MQTT</w:t>
      </w:r>
      <w:r>
        <w:t xml:space="preserve"> s</w:t>
      </w:r>
      <w:r w:rsidRPr="00CA6E81">
        <w:t>ont configurés et ouverts uniquement pour les capteurs pour limiter les accès extérieurs.</w:t>
      </w:r>
    </w:p>
    <w:p w14:paraId="0661019A" w14:textId="6C098D1D" w:rsidR="00CA6E81" w:rsidRPr="00CA6E81" w:rsidRDefault="00CA6E81" w:rsidP="00CA6E81">
      <w:pPr>
        <w:ind w:firstLine="720"/>
        <w:jc w:val="both"/>
      </w:pPr>
    </w:p>
    <w:p w14:paraId="0B928F5B" w14:textId="2FA840A5" w:rsidR="00CA6E81" w:rsidRDefault="00CA6E81" w:rsidP="00CA6E81">
      <w:pPr>
        <w:pStyle w:val="Titre3"/>
        <w:rPr>
          <w:u w:color="000000"/>
        </w:rPr>
      </w:pPr>
      <w:bookmarkStart w:id="62" w:name="_Toc180963896"/>
      <w:r>
        <w:t>E</w:t>
      </w:r>
      <w:r w:rsidRPr="00CA6E81">
        <w:rPr>
          <w:u w:color="000000"/>
        </w:rPr>
        <w:t>xemple de code MQTT :</w:t>
      </w:r>
      <w:bookmarkEnd w:id="62"/>
    </w:p>
    <w:p w14:paraId="1D5929FA" w14:textId="77777777" w:rsidR="00CA6E81" w:rsidRPr="00CA6E81" w:rsidRDefault="00CA6E81" w:rsidP="00CA6E81">
      <w:pPr>
        <w:pStyle w:val="Titre3"/>
        <w:numPr>
          <w:ilvl w:val="0"/>
          <w:numId w:val="0"/>
        </w:numPr>
        <w:ind w:left="610"/>
        <w:rPr>
          <w:u w:color="000000"/>
        </w:rPr>
      </w:pPr>
    </w:p>
    <w:p w14:paraId="10924EC8" w14:textId="77777777" w:rsidR="00CA6E81" w:rsidRPr="00CA6E81" w:rsidRDefault="00CA6E81" w:rsidP="00CA6E81">
      <w:pPr>
        <w:rPr>
          <w:u w:color="000000"/>
        </w:rPr>
      </w:pPr>
      <w:r w:rsidRPr="00CA6E81">
        <w:rPr>
          <w:u w:color="000000"/>
        </w:rPr>
        <w:t xml:space="preserve">Le code sur l’ESP8266 publie les données sur des topics structurés de manière logique, par exemple </w:t>
      </w:r>
      <w:proofErr w:type="spellStart"/>
      <w:r w:rsidRPr="00CA6E81">
        <w:rPr>
          <w:u w:color="000000"/>
        </w:rPr>
        <w:t>sensors</w:t>
      </w:r>
      <w:proofErr w:type="spellEnd"/>
      <w:r w:rsidRPr="00CA6E81">
        <w:rPr>
          <w:u w:color="000000"/>
        </w:rPr>
        <w:t>/dht22/</w:t>
      </w:r>
      <w:proofErr w:type="spellStart"/>
      <w:r w:rsidRPr="00CA6E81">
        <w:rPr>
          <w:u w:color="000000"/>
        </w:rPr>
        <w:t>humidity</w:t>
      </w:r>
      <w:proofErr w:type="spellEnd"/>
      <w:r w:rsidRPr="00CA6E81">
        <w:rPr>
          <w:u w:color="000000"/>
        </w:rPr>
        <w:t xml:space="preserve"> pour l’humidité et </w:t>
      </w:r>
      <w:proofErr w:type="spellStart"/>
      <w:r w:rsidRPr="00CA6E81">
        <w:rPr>
          <w:u w:color="000000"/>
        </w:rPr>
        <w:t>sensors</w:t>
      </w:r>
      <w:proofErr w:type="spellEnd"/>
      <w:r w:rsidRPr="00CA6E81">
        <w:rPr>
          <w:u w:color="000000"/>
        </w:rPr>
        <w:t>/mq135/value pour la qualité de l’air. Cette organisation permet une récupération ciblée des données par le serveur central et facilite la gestion des flux de données par catégorie.</w:t>
      </w:r>
    </w:p>
    <w:p w14:paraId="50254F3E" w14:textId="77777777" w:rsidR="00CF20ED" w:rsidRDefault="00CF20ED" w:rsidP="00CA6E81"/>
    <w:p w14:paraId="78804A2A" w14:textId="77777777" w:rsidR="005C1CC7" w:rsidRDefault="005C1CC7" w:rsidP="00CA6E81">
      <w:r>
        <w:t>Suivi des données en temps réel et visualisation pour la gestion des environnements hospitaliers</w:t>
      </w:r>
    </w:p>
    <w:p w14:paraId="0044FDB7" w14:textId="77777777" w:rsidR="00CF20ED" w:rsidRDefault="00CF20ED" w:rsidP="00CF20ED">
      <w:pPr>
        <w:pStyle w:val="Paragraphedeliste"/>
      </w:pPr>
    </w:p>
    <w:p w14:paraId="29B0D76B" w14:textId="77777777" w:rsidR="00CF20ED" w:rsidRDefault="00CF20ED" w:rsidP="00CF20ED">
      <w:pPr>
        <w:pStyle w:val="Titre2"/>
        <w:numPr>
          <w:ilvl w:val="0"/>
          <w:numId w:val="0"/>
        </w:numPr>
      </w:pPr>
    </w:p>
    <w:p w14:paraId="1348523F" w14:textId="77777777" w:rsidR="00CA6E81" w:rsidRPr="00CA6E81" w:rsidRDefault="00CA6E81" w:rsidP="00CA6E81">
      <w:pPr>
        <w:pStyle w:val="Titre2"/>
      </w:pPr>
      <w:bookmarkStart w:id="63" w:name="_Toc180963897"/>
      <w:r w:rsidRPr="00CA6E81">
        <w:t>Suivi des données en temps réel et visualisation pour la gestion des environnements hospitaliers</w:t>
      </w:r>
      <w:bookmarkEnd w:id="63"/>
    </w:p>
    <w:p w14:paraId="459533C1" w14:textId="77777777" w:rsidR="00CF20ED" w:rsidRDefault="00CF20ED" w:rsidP="00CF20ED">
      <w:pPr>
        <w:pStyle w:val="Titre2"/>
        <w:numPr>
          <w:ilvl w:val="0"/>
          <w:numId w:val="0"/>
        </w:numPr>
        <w:ind w:left="1910"/>
      </w:pPr>
    </w:p>
    <w:p w14:paraId="7408AD65" w14:textId="77777777" w:rsidR="00CA6E81" w:rsidRDefault="00CA6E81" w:rsidP="00CA6E81">
      <w:pPr>
        <w:pStyle w:val="Titre3"/>
        <w:numPr>
          <w:ilvl w:val="0"/>
          <w:numId w:val="60"/>
        </w:numPr>
      </w:pPr>
      <w:bookmarkStart w:id="64" w:name="_Toc180963898"/>
      <w:r w:rsidRPr="00CA6E81">
        <w:t>Application web de suivi en temps réel :</w:t>
      </w:r>
      <w:bookmarkEnd w:id="64"/>
    </w:p>
    <w:p w14:paraId="401D054F" w14:textId="77777777" w:rsidR="00CA6E81" w:rsidRPr="00CA6E81" w:rsidRDefault="00CA6E81" w:rsidP="00CA6E81">
      <w:pPr>
        <w:pStyle w:val="Titre3"/>
        <w:numPr>
          <w:ilvl w:val="0"/>
          <w:numId w:val="0"/>
        </w:numPr>
        <w:ind w:left="610"/>
      </w:pPr>
    </w:p>
    <w:p w14:paraId="0BF0EE1C" w14:textId="77777777" w:rsidR="00CA6E81" w:rsidRPr="00CA6E81" w:rsidRDefault="00CA6E81" w:rsidP="00CA6E81">
      <w:pPr>
        <w:jc w:val="both"/>
      </w:pPr>
      <w:r w:rsidRPr="00CA6E81">
        <w:t>Les données sont intégrées dans une application web en utilisant Flask en backend et Apache pour héberger le service. Les valeurs en temps réel des capteurs sont récupérées et traitées pour la visualisation dans des tableaux de bord accessibles au personnel hospitalier autorisé.</w:t>
      </w:r>
    </w:p>
    <w:p w14:paraId="464428AA" w14:textId="77777777" w:rsidR="00CA6E81" w:rsidRPr="00CA6E81" w:rsidRDefault="00CA6E81" w:rsidP="00CA6E81"/>
    <w:p w14:paraId="3FD8D3A8" w14:textId="77777777" w:rsidR="00CA6E81" w:rsidRPr="00CA6E81" w:rsidRDefault="00CA6E81" w:rsidP="00CA6E81"/>
    <w:p w14:paraId="7C3C9BF6" w14:textId="77777777" w:rsidR="00CA6E81" w:rsidRDefault="00CA6E81" w:rsidP="00CA6E81">
      <w:pPr>
        <w:pStyle w:val="Titre3"/>
      </w:pPr>
      <w:bookmarkStart w:id="65" w:name="_Toc180963899"/>
      <w:r w:rsidRPr="00CA6E81">
        <w:t>Communication avec le serveur Apache :</w:t>
      </w:r>
      <w:bookmarkEnd w:id="65"/>
    </w:p>
    <w:p w14:paraId="1912BB12" w14:textId="77777777" w:rsidR="00CA6E81" w:rsidRPr="00CA6E81" w:rsidRDefault="00CA6E81" w:rsidP="00CA6E81">
      <w:pPr>
        <w:pStyle w:val="Titre3"/>
        <w:numPr>
          <w:ilvl w:val="0"/>
          <w:numId w:val="0"/>
        </w:numPr>
        <w:ind w:left="610"/>
      </w:pPr>
    </w:p>
    <w:p w14:paraId="3C381498" w14:textId="77777777" w:rsidR="00CA6E81" w:rsidRPr="00CA6E81" w:rsidRDefault="00CA6E81" w:rsidP="00CA6E81">
      <w:pPr>
        <w:jc w:val="both"/>
      </w:pPr>
      <w:r w:rsidRPr="00CA6E81">
        <w:t>Le serveur Apache est configuré pour recevoir les données des capteurs via MQTT et les acheminer vers Flask, qui les rend disponibles pour l’application web. Cela permet un suivi instantané des paramètres environnementaux (température, humidité, etc.) sur une interface intuitive, accessible aux équipes de maintenance et de gestion des infrastructures.</w:t>
      </w:r>
    </w:p>
    <w:p w14:paraId="08BB81C2" w14:textId="77777777" w:rsidR="00CF20ED" w:rsidRDefault="00CF20ED" w:rsidP="00CA6E81">
      <w:pPr>
        <w:pStyle w:val="Titre3"/>
        <w:numPr>
          <w:ilvl w:val="0"/>
          <w:numId w:val="0"/>
        </w:numPr>
      </w:pPr>
    </w:p>
    <w:p w14:paraId="10B56B0F" w14:textId="77777777" w:rsidR="00CA6E81" w:rsidRDefault="00CA6E81" w:rsidP="00CA6E81">
      <w:pPr>
        <w:pStyle w:val="Titre3"/>
        <w:numPr>
          <w:ilvl w:val="0"/>
          <w:numId w:val="0"/>
        </w:numPr>
      </w:pPr>
    </w:p>
    <w:p w14:paraId="0D35C372" w14:textId="400726EE" w:rsidR="00CA6E81" w:rsidRPr="00CA6E81" w:rsidRDefault="00CA6E81" w:rsidP="00CA6E81">
      <w:pPr>
        <w:pStyle w:val="Titre3"/>
      </w:pPr>
      <w:bookmarkStart w:id="66" w:name="_Toc180963900"/>
      <w:r w:rsidRPr="00CA6E81">
        <w:t>Collecte et interprétation des données avec Apache</w:t>
      </w:r>
      <w:bookmarkEnd w:id="66"/>
    </w:p>
    <w:p w14:paraId="308D2CBC" w14:textId="77777777" w:rsidR="00CA6E81" w:rsidRDefault="00CA6E81" w:rsidP="00CA6E81">
      <w:pPr>
        <w:rPr>
          <w:b/>
          <w:bCs/>
        </w:rPr>
      </w:pPr>
    </w:p>
    <w:p w14:paraId="6C3172C4" w14:textId="52917047" w:rsidR="00CA6E81" w:rsidRPr="00CA6E81" w:rsidRDefault="00CA6E81" w:rsidP="00CA6E81">
      <w:pPr>
        <w:ind w:firstLine="610"/>
        <w:jc w:val="both"/>
      </w:pPr>
      <w:r w:rsidRPr="00CA6E81">
        <w:t>Apache intercepte les messages MQTT publiés par les capteurs pour les stocker temporairement dans une base de données. Un processus de polling permet de maintenir une mise à jour régulière des données sur le backend Flask, qui présente ensuite ces informations sous forme de graphique sur l’application web.</w:t>
      </w:r>
    </w:p>
    <w:p w14:paraId="400CC92E" w14:textId="77777777" w:rsidR="00CA6E81" w:rsidRPr="00CA6E81" w:rsidRDefault="00CA6E81" w:rsidP="00CA6E81"/>
    <w:p w14:paraId="125539DC" w14:textId="77777777" w:rsidR="00CA6E81" w:rsidRDefault="00CA6E81" w:rsidP="00CA6E81"/>
    <w:p w14:paraId="2C1883D1" w14:textId="77777777" w:rsidR="00CA6E81" w:rsidRPr="00CA6E81" w:rsidRDefault="00CA6E81" w:rsidP="00CA6E81"/>
    <w:p w14:paraId="6A997A05" w14:textId="6D6D3DD8" w:rsidR="00CA6E81" w:rsidRPr="00CA6E81" w:rsidRDefault="00CA6E81" w:rsidP="00CA6E81">
      <w:pPr>
        <w:pStyle w:val="Titre3"/>
      </w:pPr>
      <w:bookmarkStart w:id="67" w:name="_Toc180963901"/>
      <w:r w:rsidRPr="00CA6E81">
        <w:t>Badge RFID pour l’accès restreint aux zones sensibles</w:t>
      </w:r>
      <w:bookmarkEnd w:id="67"/>
    </w:p>
    <w:p w14:paraId="1866BFEB" w14:textId="77777777" w:rsidR="00CA6E81" w:rsidRDefault="00CA6E81" w:rsidP="00CA6E81">
      <w:pPr>
        <w:ind w:left="720"/>
        <w:rPr>
          <w:b/>
          <w:bCs/>
        </w:rPr>
      </w:pPr>
    </w:p>
    <w:p w14:paraId="1CEB0E80" w14:textId="63CBB189" w:rsidR="00CA6E81" w:rsidRDefault="00CA6E81" w:rsidP="00CA6E81">
      <w:pPr>
        <w:ind w:left="720"/>
      </w:pPr>
      <w:r w:rsidRPr="00CA6E81">
        <w:rPr>
          <w:b/>
          <w:bCs/>
        </w:rPr>
        <w:t>Capteur et intégration du badge RFID</w:t>
      </w:r>
      <w:r w:rsidRPr="00CA6E81">
        <w:t xml:space="preserve"> :</w:t>
      </w:r>
    </w:p>
    <w:p w14:paraId="609E0449" w14:textId="77777777" w:rsidR="00CA6E81" w:rsidRPr="00CA6E81" w:rsidRDefault="00CA6E81" w:rsidP="00CA6E81">
      <w:pPr>
        <w:ind w:left="720"/>
      </w:pPr>
    </w:p>
    <w:p w14:paraId="00980192" w14:textId="77777777" w:rsidR="00CA6E81" w:rsidRPr="00CA6E81" w:rsidRDefault="00CA6E81" w:rsidP="00CA6E81">
      <w:pPr>
        <w:jc w:val="both"/>
      </w:pPr>
      <w:r w:rsidRPr="00CA6E81">
        <w:t xml:space="preserve">Un </w:t>
      </w:r>
      <w:r w:rsidRPr="00CA6E81">
        <w:rPr>
          <w:b/>
          <w:bCs/>
        </w:rPr>
        <w:t>lecteur NFC/RFID PN532</w:t>
      </w:r>
      <w:r w:rsidRPr="00CA6E81">
        <w:t xml:space="preserve"> est déployé à l’entrée de certaines zones pour restreindre l’accès aux personnes autorisées. Le badge administrateur est enregistré dans le système au démarrage ; lors de chaque scan, l’UID du badge est comparé avec l'UID administrateur stocké.</w:t>
      </w:r>
    </w:p>
    <w:p w14:paraId="6280F2F0" w14:textId="277148EB" w:rsidR="00CA6E81" w:rsidRPr="00CA6E81" w:rsidRDefault="00CA6E81" w:rsidP="00CA6E81"/>
    <w:p w14:paraId="0ACC44D8" w14:textId="77777777" w:rsidR="00CA6E81" w:rsidRDefault="00CA6E81" w:rsidP="00CA6E81"/>
    <w:p w14:paraId="5C26AB47" w14:textId="77777777" w:rsidR="00CA6E81" w:rsidRDefault="00CA6E81" w:rsidP="00CA6E81">
      <w:pPr>
        <w:keepNext/>
        <w:jc w:val="center"/>
      </w:pPr>
      <w:r w:rsidRPr="00CA6E81">
        <w:drawing>
          <wp:inline distT="0" distB="0" distL="0" distR="0" wp14:anchorId="4008C2CC" wp14:editId="05CCDEDC">
            <wp:extent cx="1599685" cy="2133600"/>
            <wp:effectExtent l="0" t="0" r="635" b="0"/>
            <wp:docPr id="118664878" name="Image 1" descr="Une image contenant câble, Ingénierie électronique, fils électriques, Appareils électron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4878" name="Image 1" descr="Une image contenant câble, Ingénierie électronique, fils électriques, Appareils électroniques&#10;&#10;Description générée automatiquement"/>
                    <pic:cNvPicPr/>
                  </pic:nvPicPr>
                  <pic:blipFill>
                    <a:blip r:embed="rId20"/>
                    <a:stretch>
                      <a:fillRect/>
                    </a:stretch>
                  </pic:blipFill>
                  <pic:spPr>
                    <a:xfrm>
                      <a:off x="0" y="0"/>
                      <a:ext cx="1616023" cy="2155391"/>
                    </a:xfrm>
                    <a:prstGeom prst="rect">
                      <a:avLst/>
                    </a:prstGeom>
                  </pic:spPr>
                </pic:pic>
              </a:graphicData>
            </a:graphic>
          </wp:inline>
        </w:drawing>
      </w:r>
    </w:p>
    <w:p w14:paraId="007D2A86" w14:textId="674E6615" w:rsidR="00CA6E81" w:rsidRDefault="00CA6E81" w:rsidP="00CA6E81">
      <w:pPr>
        <w:pStyle w:val="Lgende"/>
        <w:jc w:val="center"/>
      </w:pPr>
      <w:bookmarkStart w:id="68" w:name="_Toc180963083"/>
      <w:r>
        <w:t xml:space="preserve">Figure </w:t>
      </w:r>
      <w:r>
        <w:fldChar w:fldCharType="begin"/>
      </w:r>
      <w:r>
        <w:instrText xml:space="preserve"> SEQ Figure \* ARABIC </w:instrText>
      </w:r>
      <w:r>
        <w:fldChar w:fldCharType="separate"/>
      </w:r>
      <w:r w:rsidR="002E3A7B">
        <w:rPr>
          <w:noProof/>
        </w:rPr>
        <w:t>11</w:t>
      </w:r>
      <w:r>
        <w:fldChar w:fldCharType="end"/>
      </w:r>
      <w:r>
        <w:t xml:space="preserve"> - Capteur du badge RFID</w:t>
      </w:r>
      <w:bookmarkEnd w:id="68"/>
    </w:p>
    <w:p w14:paraId="6092D36C" w14:textId="77777777" w:rsidR="00CA6E81" w:rsidRPr="00CA6E81" w:rsidRDefault="00CA6E81" w:rsidP="00CA6E81">
      <w:pPr>
        <w:pStyle w:val="Titre3"/>
      </w:pPr>
      <w:bookmarkStart w:id="69" w:name="_Toc180963902"/>
      <w:r w:rsidRPr="00CA6E81">
        <w:t>Programmation de l'accès via MQTT :</w:t>
      </w:r>
      <w:bookmarkEnd w:id="69"/>
    </w:p>
    <w:p w14:paraId="7FF06BF2" w14:textId="77777777" w:rsidR="00CA6E81" w:rsidRDefault="00CA6E81" w:rsidP="00CA6E81"/>
    <w:p w14:paraId="12DAD2C5" w14:textId="6FD492B3" w:rsidR="00CA6E81" w:rsidRDefault="00CA6E81" w:rsidP="00CA6E81">
      <w:pPr>
        <w:ind w:firstLine="610"/>
      </w:pPr>
      <w:r w:rsidRPr="00CA6E81">
        <w:lastRenderedPageBreak/>
        <w:t xml:space="preserve">Lorsqu’un badge est scanné, l’ESP8266 envoie les informations au broker MQTT, qui publie un message d’accès sur un topic dédié (e.g., </w:t>
      </w:r>
      <w:proofErr w:type="spellStart"/>
      <w:r w:rsidRPr="00CA6E81">
        <w:t>access</w:t>
      </w:r>
      <w:proofErr w:type="spellEnd"/>
      <w:r w:rsidRPr="00CA6E81">
        <w:t>/</w:t>
      </w:r>
      <w:proofErr w:type="spellStart"/>
      <w:r w:rsidRPr="00CA6E81">
        <w:t>rfid</w:t>
      </w:r>
      <w:proofErr w:type="spellEnd"/>
      <w:r w:rsidRPr="00CA6E81">
        <w:t>). Les contrôles permettent de bloquer les accès non autorisés et de notifier le personnel en cas de badge non reconnu.</w:t>
      </w:r>
    </w:p>
    <w:p w14:paraId="0C2002BD" w14:textId="77777777" w:rsidR="00CA6E81" w:rsidRPr="00CA6E81" w:rsidRDefault="00CA6E81" w:rsidP="00CA6E81"/>
    <w:p w14:paraId="6B3CCC59" w14:textId="77777777" w:rsidR="00CA6E81" w:rsidRPr="00CA6E81" w:rsidRDefault="00CA6E81" w:rsidP="00CA6E81">
      <w:pPr>
        <w:pStyle w:val="Titre3"/>
      </w:pPr>
      <w:bookmarkStart w:id="70" w:name="_Toc180963903"/>
      <w:r w:rsidRPr="00CA6E81">
        <w:t>Messages d'autorisation et de refus :</w:t>
      </w:r>
      <w:bookmarkEnd w:id="70"/>
    </w:p>
    <w:p w14:paraId="3402F5B1" w14:textId="77777777" w:rsidR="00CA6E81" w:rsidRDefault="00CA6E81" w:rsidP="00CA6E81"/>
    <w:p w14:paraId="167852C5" w14:textId="4315BD10" w:rsidR="00CA6E81" w:rsidRDefault="00CA6E81" w:rsidP="00CA6E81">
      <w:r w:rsidRPr="00CA6E81">
        <w:t>En fonction de la reconnaissance du badge, le système MQTT envoie un message pour accorder ou refuser l’accès. Ces événements sont journalisés dans l'application web pour un suivi de l'accès sécurisé.</w:t>
      </w:r>
    </w:p>
    <w:p w14:paraId="1D557BF9" w14:textId="77777777" w:rsidR="00CA6E81" w:rsidRPr="00CA6E81" w:rsidRDefault="00CA6E81" w:rsidP="00CA6E81"/>
    <w:p w14:paraId="210BFA5A" w14:textId="77777777" w:rsidR="00CA6E81" w:rsidRDefault="00CA6E81" w:rsidP="00CA6E81">
      <w:pPr>
        <w:rPr>
          <w:b/>
          <w:bCs/>
        </w:rPr>
      </w:pPr>
      <w:r w:rsidRPr="00CA6E81">
        <w:rPr>
          <w:b/>
          <w:bCs/>
        </w:rPr>
        <w:t>Accès autorisé :</w:t>
      </w:r>
    </w:p>
    <w:p w14:paraId="0A0BA8DD" w14:textId="77777777" w:rsidR="00CA6E81" w:rsidRDefault="00CA6E81" w:rsidP="00CA6E81">
      <w:pPr>
        <w:rPr>
          <w:b/>
          <w:bCs/>
        </w:rPr>
      </w:pPr>
    </w:p>
    <w:p w14:paraId="583BFF1D" w14:textId="77777777" w:rsidR="00CA6E81" w:rsidRDefault="00CA6E81" w:rsidP="00CA6E81">
      <w:pPr>
        <w:keepNext/>
      </w:pPr>
      <w:r w:rsidRPr="00CA6E81">
        <w:rPr>
          <w:b/>
          <w:bCs/>
        </w:rPr>
        <w:drawing>
          <wp:inline distT="0" distB="0" distL="0" distR="0" wp14:anchorId="59D62CF4" wp14:editId="5044D074">
            <wp:extent cx="5846626" cy="3284348"/>
            <wp:effectExtent l="0" t="0" r="0" b="5080"/>
            <wp:docPr id="6132032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03250" name=""/>
                    <pic:cNvPicPr/>
                  </pic:nvPicPr>
                  <pic:blipFill>
                    <a:blip r:embed="rId21"/>
                    <a:stretch>
                      <a:fillRect/>
                    </a:stretch>
                  </pic:blipFill>
                  <pic:spPr>
                    <a:xfrm>
                      <a:off x="0" y="0"/>
                      <a:ext cx="5856624" cy="3289964"/>
                    </a:xfrm>
                    <a:prstGeom prst="rect">
                      <a:avLst/>
                    </a:prstGeom>
                  </pic:spPr>
                </pic:pic>
              </a:graphicData>
            </a:graphic>
          </wp:inline>
        </w:drawing>
      </w:r>
    </w:p>
    <w:p w14:paraId="1C51E0B3" w14:textId="416477AE" w:rsidR="00CA6E81" w:rsidRDefault="00CA6E81" w:rsidP="00CA6E81">
      <w:pPr>
        <w:pStyle w:val="Lgende"/>
        <w:jc w:val="center"/>
        <w:rPr>
          <w:b/>
          <w:bCs/>
        </w:rPr>
      </w:pPr>
      <w:bookmarkStart w:id="71" w:name="_Toc180963084"/>
      <w:r>
        <w:t xml:space="preserve">Figure </w:t>
      </w:r>
      <w:r>
        <w:fldChar w:fldCharType="begin"/>
      </w:r>
      <w:r>
        <w:instrText xml:space="preserve"> SEQ Figure \* ARABIC </w:instrText>
      </w:r>
      <w:r>
        <w:fldChar w:fldCharType="separate"/>
      </w:r>
      <w:r w:rsidR="002E3A7B">
        <w:rPr>
          <w:noProof/>
        </w:rPr>
        <w:t>12</w:t>
      </w:r>
      <w:r>
        <w:fldChar w:fldCharType="end"/>
      </w:r>
      <w:r>
        <w:t xml:space="preserve"> - Accès autorisé IOT</w:t>
      </w:r>
      <w:bookmarkEnd w:id="71"/>
    </w:p>
    <w:p w14:paraId="5404B21D" w14:textId="77777777" w:rsidR="00CA6E81" w:rsidRDefault="00CA6E81" w:rsidP="00CA6E81">
      <w:pPr>
        <w:rPr>
          <w:b/>
          <w:bCs/>
        </w:rPr>
      </w:pPr>
    </w:p>
    <w:p w14:paraId="3B4D5BA2" w14:textId="7A4BA010" w:rsidR="00CA6E81" w:rsidRDefault="00CA6E81" w:rsidP="00CA6E81">
      <w:pPr>
        <w:rPr>
          <w:b/>
          <w:bCs/>
        </w:rPr>
      </w:pPr>
      <w:r>
        <w:rPr>
          <w:b/>
          <w:bCs/>
        </w:rPr>
        <w:t>Accès non autorisé :</w:t>
      </w:r>
    </w:p>
    <w:p w14:paraId="7FFFFEEE" w14:textId="77777777" w:rsidR="00CA6E81" w:rsidRDefault="00CA6E81" w:rsidP="00CA6E81">
      <w:pPr>
        <w:rPr>
          <w:b/>
          <w:bCs/>
        </w:rPr>
      </w:pPr>
    </w:p>
    <w:p w14:paraId="0CDB5FC4" w14:textId="77777777" w:rsidR="00CA6E81" w:rsidRDefault="00CA6E81" w:rsidP="00CA6E81">
      <w:pPr>
        <w:keepNext/>
        <w:jc w:val="center"/>
      </w:pPr>
      <w:r w:rsidRPr="00CA6E81">
        <w:rPr>
          <w:b/>
          <w:bCs/>
        </w:rPr>
        <w:drawing>
          <wp:inline distT="0" distB="0" distL="0" distR="0" wp14:anchorId="1E15A734" wp14:editId="5018D2CD">
            <wp:extent cx="4712773" cy="2647405"/>
            <wp:effectExtent l="0" t="0" r="0" b="0"/>
            <wp:docPr id="447385458" name="Image 1"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5458" name="Image 1" descr="Une image contenant texte, logiciel, Page web, Site web&#10;&#10;Description générée automatiquement"/>
                    <pic:cNvPicPr/>
                  </pic:nvPicPr>
                  <pic:blipFill>
                    <a:blip r:embed="rId22"/>
                    <a:stretch>
                      <a:fillRect/>
                    </a:stretch>
                  </pic:blipFill>
                  <pic:spPr>
                    <a:xfrm>
                      <a:off x="0" y="0"/>
                      <a:ext cx="4729987" cy="2657075"/>
                    </a:xfrm>
                    <a:prstGeom prst="rect">
                      <a:avLst/>
                    </a:prstGeom>
                  </pic:spPr>
                </pic:pic>
              </a:graphicData>
            </a:graphic>
          </wp:inline>
        </w:drawing>
      </w:r>
    </w:p>
    <w:p w14:paraId="1788110D" w14:textId="34143B93" w:rsidR="00CF20ED" w:rsidRPr="002E3A7B" w:rsidRDefault="00CA6E81" w:rsidP="002E3A7B">
      <w:pPr>
        <w:pStyle w:val="Lgende"/>
        <w:jc w:val="center"/>
        <w:rPr>
          <w:b/>
          <w:bCs/>
        </w:rPr>
      </w:pPr>
      <w:bookmarkStart w:id="72" w:name="_Toc180963085"/>
      <w:r>
        <w:t xml:space="preserve">Figure </w:t>
      </w:r>
      <w:r>
        <w:fldChar w:fldCharType="begin"/>
      </w:r>
      <w:r>
        <w:instrText xml:space="preserve"> SEQ Figure \* ARABIC </w:instrText>
      </w:r>
      <w:r>
        <w:fldChar w:fldCharType="separate"/>
      </w:r>
      <w:r w:rsidR="002E3A7B">
        <w:rPr>
          <w:noProof/>
        </w:rPr>
        <w:t>13</w:t>
      </w:r>
      <w:r>
        <w:fldChar w:fldCharType="end"/>
      </w:r>
      <w:r>
        <w:t xml:space="preserve"> - Accès non autorisé IOT</w:t>
      </w:r>
      <w:bookmarkEnd w:id="72"/>
    </w:p>
    <w:p w14:paraId="2DA7C046" w14:textId="77777777" w:rsidR="00CF20ED" w:rsidRDefault="00CF20ED" w:rsidP="00CF20ED">
      <w:pPr>
        <w:pStyle w:val="Titre2"/>
        <w:numPr>
          <w:ilvl w:val="0"/>
          <w:numId w:val="0"/>
        </w:numPr>
        <w:ind w:left="1910"/>
      </w:pPr>
    </w:p>
    <w:p w14:paraId="6551C2AD" w14:textId="5A02EE79" w:rsidR="005C1CC7" w:rsidRDefault="005C1CC7" w:rsidP="00CF20ED">
      <w:pPr>
        <w:pStyle w:val="Titre1"/>
      </w:pPr>
      <w:bookmarkStart w:id="73" w:name="_Toc180963904"/>
      <w:r>
        <w:lastRenderedPageBreak/>
        <w:t>Coût total du projet</w:t>
      </w:r>
      <w:bookmarkEnd w:id="73"/>
    </w:p>
    <w:p w14:paraId="606AE2E2" w14:textId="77777777" w:rsidR="00CF20ED" w:rsidRDefault="00CF20ED" w:rsidP="00CF20ED">
      <w:pPr>
        <w:pStyle w:val="Titre1"/>
        <w:numPr>
          <w:ilvl w:val="0"/>
          <w:numId w:val="0"/>
        </w:numPr>
        <w:ind w:left="1190"/>
      </w:pPr>
    </w:p>
    <w:p w14:paraId="0CA652D3" w14:textId="534332F5" w:rsidR="005C1CC7" w:rsidRDefault="005C1CC7" w:rsidP="00D81091">
      <w:pPr>
        <w:pStyle w:val="Titre2"/>
        <w:numPr>
          <w:ilvl w:val="0"/>
          <w:numId w:val="17"/>
        </w:numPr>
      </w:pPr>
      <w:bookmarkStart w:id="74" w:name="_Toc180963905"/>
      <w:r>
        <w:t>Coûts des équipements et infrastructures réseau</w:t>
      </w:r>
      <w:bookmarkEnd w:id="74"/>
    </w:p>
    <w:p w14:paraId="1165854F" w14:textId="77777777" w:rsidR="00762DCC" w:rsidRDefault="00762DCC" w:rsidP="00762DCC">
      <w:pPr>
        <w:pStyle w:val="Titre2"/>
        <w:numPr>
          <w:ilvl w:val="0"/>
          <w:numId w:val="0"/>
        </w:numPr>
        <w:ind w:left="1910"/>
      </w:pPr>
    </w:p>
    <w:p w14:paraId="1AD32BDF" w14:textId="7EB7E523" w:rsidR="00762DCC" w:rsidRDefault="00762DCC" w:rsidP="00762DCC">
      <w:pPr>
        <w:jc w:val="both"/>
      </w:pPr>
      <w:r w:rsidRPr="000030E4">
        <w:t xml:space="preserve">Pour mener à bien ce projet d'infrastructure réseau sécurisée au sein de l'hôpital, il a été nécessaire de prévoir un budget conséquent pour les équipements matériels. Ces équipements constituant le socle de l'infrastructure réseau, permettant de garantir une connectivité fiable, une performance élevée et une sécurité optimale. Les éléments matériels achetés incluent des </w:t>
      </w:r>
      <w:proofErr w:type="spellStart"/>
      <w:r w:rsidRPr="000030E4">
        <w:t>switchs</w:t>
      </w:r>
      <w:proofErr w:type="spellEnd"/>
      <w:r w:rsidRPr="000030E4">
        <w:t>, des routeurs, des serveurs et des dispositifs IoT, chacun étant sélectionné pour ses caractéristiques de sécurité et de performance adaptées aux besoins hospitaliers.</w:t>
      </w:r>
    </w:p>
    <w:p w14:paraId="3246D564" w14:textId="77777777" w:rsidR="00762DCC" w:rsidRPr="000030E4" w:rsidRDefault="00762DCC" w:rsidP="00762DCC">
      <w:pPr>
        <w:jc w:val="both"/>
      </w:pPr>
    </w:p>
    <w:p w14:paraId="62752CD3" w14:textId="77777777" w:rsidR="00762DCC" w:rsidRDefault="00762DCC" w:rsidP="00762DCC">
      <w:pPr>
        <w:jc w:val="both"/>
      </w:pPr>
      <w:r w:rsidRPr="000030E4">
        <w:t>Le budget pour les équipements comprend :</w:t>
      </w:r>
    </w:p>
    <w:p w14:paraId="4327DFBD" w14:textId="77777777" w:rsidR="00762DCC" w:rsidRPr="000030E4" w:rsidRDefault="00762DCC" w:rsidP="00762DCC">
      <w:pPr>
        <w:jc w:val="both"/>
      </w:pPr>
    </w:p>
    <w:p w14:paraId="44459024" w14:textId="77777777" w:rsidR="00762DCC" w:rsidRDefault="00762DCC" w:rsidP="00762DCC">
      <w:pPr>
        <w:pStyle w:val="Paragraphedeliste"/>
        <w:numPr>
          <w:ilvl w:val="0"/>
          <w:numId w:val="70"/>
        </w:numPr>
        <w:jc w:val="both"/>
      </w:pPr>
      <w:r w:rsidRPr="00762DCC">
        <w:rPr>
          <w:b/>
          <w:bCs/>
        </w:rPr>
        <w:t>Switches Cisco Catalyst</w:t>
      </w:r>
      <w:r w:rsidRPr="000030E4">
        <w:t xml:space="preserve"> : Ces </w:t>
      </w:r>
      <w:proofErr w:type="spellStart"/>
      <w:r w:rsidRPr="000030E4">
        <w:t>switchs</w:t>
      </w:r>
      <w:proofErr w:type="spellEnd"/>
      <w:r w:rsidRPr="000030E4">
        <w:t xml:space="preserve"> permettent la gestion des VLAN et assurent une segmentation réseau fiable pour isoler les différents services de l'hôpital, intervenant ainsi les risques d'intrusion.</w:t>
      </w:r>
    </w:p>
    <w:p w14:paraId="1B648CE2" w14:textId="77777777" w:rsidR="00762DCC" w:rsidRPr="000030E4" w:rsidRDefault="00762DCC" w:rsidP="00762DCC">
      <w:pPr>
        <w:jc w:val="both"/>
      </w:pPr>
    </w:p>
    <w:p w14:paraId="7B7D8AB9" w14:textId="77777777" w:rsidR="00762DCC" w:rsidRDefault="00762DCC" w:rsidP="00762DCC">
      <w:pPr>
        <w:pStyle w:val="Paragraphedeliste"/>
        <w:numPr>
          <w:ilvl w:val="0"/>
          <w:numId w:val="70"/>
        </w:numPr>
        <w:jc w:val="both"/>
      </w:pPr>
      <w:r w:rsidRPr="00762DCC">
        <w:rPr>
          <w:b/>
          <w:bCs/>
        </w:rPr>
        <w:t>Routeur Stormshield</w:t>
      </w:r>
      <w:r w:rsidRPr="000030E4">
        <w:t xml:space="preserve"> : Choisi pour ses fonctionnalités avancées de sécurité et de filtrage, ce routeur assure une protection efficace des flux de données entrants et sortants.</w:t>
      </w:r>
    </w:p>
    <w:p w14:paraId="1A3FC622" w14:textId="77777777" w:rsidR="00762DCC" w:rsidRPr="000030E4" w:rsidRDefault="00762DCC" w:rsidP="00762DCC">
      <w:pPr>
        <w:jc w:val="both"/>
      </w:pPr>
    </w:p>
    <w:p w14:paraId="1BA0C19F" w14:textId="77777777" w:rsidR="00762DCC" w:rsidRDefault="00762DCC" w:rsidP="00762DCC">
      <w:pPr>
        <w:pStyle w:val="Paragraphedeliste"/>
        <w:numPr>
          <w:ilvl w:val="0"/>
          <w:numId w:val="70"/>
        </w:numPr>
        <w:jc w:val="both"/>
      </w:pPr>
      <w:r w:rsidRPr="00762DCC">
        <w:rPr>
          <w:b/>
          <w:bCs/>
        </w:rPr>
        <w:t>Serveurs DELL</w:t>
      </w:r>
      <w:r w:rsidRPr="000030E4">
        <w:t xml:space="preserve"> : Utilisés pour la centralisation des données médicales et la gestion des dispositifs connectés, les serveurs sont dimensionnés pour assurer une haute disponibilité et des performances optimales.</w:t>
      </w:r>
    </w:p>
    <w:p w14:paraId="0130BE3E" w14:textId="77777777" w:rsidR="00762DCC" w:rsidRPr="000030E4" w:rsidRDefault="00762DCC" w:rsidP="00762DCC">
      <w:pPr>
        <w:jc w:val="both"/>
      </w:pPr>
    </w:p>
    <w:p w14:paraId="170B3AFB" w14:textId="4C7FB3CD" w:rsidR="00762DCC" w:rsidRDefault="00762DCC" w:rsidP="00762DCC">
      <w:pPr>
        <w:pStyle w:val="Paragraphedeliste"/>
        <w:numPr>
          <w:ilvl w:val="0"/>
          <w:numId w:val="70"/>
        </w:numPr>
        <w:jc w:val="both"/>
      </w:pPr>
      <w:r w:rsidRPr="00762DCC">
        <w:rPr>
          <w:b/>
          <w:bCs/>
        </w:rPr>
        <w:t>Capteurs IoT et dispositifs de contrôle d'accès</w:t>
      </w:r>
      <w:r w:rsidRPr="000030E4">
        <w:t xml:space="preserve"> : Divers capteurs (température, CO2, mouvements) et des badges RFID ont été intégrés pour la surveillance de l'environnement hospitalier et le contrôle des accès, garantissant la sécurité physique des installations.</w:t>
      </w:r>
    </w:p>
    <w:p w14:paraId="46835FB4" w14:textId="77777777" w:rsidR="00CF20ED" w:rsidRDefault="00CF20ED" w:rsidP="00CF20ED">
      <w:pPr>
        <w:pStyle w:val="Titre2"/>
        <w:numPr>
          <w:ilvl w:val="0"/>
          <w:numId w:val="0"/>
        </w:numPr>
        <w:ind w:left="1910"/>
      </w:pPr>
    </w:p>
    <w:p w14:paraId="63C41250" w14:textId="77777777" w:rsidR="005C1CC7" w:rsidRDefault="005C1CC7" w:rsidP="00CF20ED">
      <w:pPr>
        <w:pStyle w:val="Titre2"/>
      </w:pPr>
      <w:bookmarkStart w:id="75" w:name="_Toc180963906"/>
      <w:r>
        <w:t xml:space="preserve">Routeurs, </w:t>
      </w:r>
      <w:proofErr w:type="spellStart"/>
      <w:r>
        <w:t>switchs</w:t>
      </w:r>
      <w:proofErr w:type="spellEnd"/>
      <w:r>
        <w:t>, bornes Wi-Fi, serveurs, capteurs, etc.</w:t>
      </w:r>
      <w:bookmarkEnd w:id="75"/>
    </w:p>
    <w:p w14:paraId="1C3F1195" w14:textId="77777777" w:rsidR="00CF20ED" w:rsidRDefault="00CF20ED" w:rsidP="00762DCC">
      <w:pPr>
        <w:pStyle w:val="Titre2"/>
        <w:numPr>
          <w:ilvl w:val="0"/>
          <w:numId w:val="0"/>
        </w:numPr>
      </w:pPr>
    </w:p>
    <w:p w14:paraId="2B961EB1" w14:textId="77777777" w:rsidR="00762DCC" w:rsidRPr="00762DCC" w:rsidRDefault="00762DCC" w:rsidP="00762DCC">
      <w:pPr>
        <w:jc w:val="both"/>
        <w:rPr>
          <w:rFonts w:asciiTheme="minorHAnsi" w:hAnsiTheme="minorHAnsi" w:cstheme="minorHAnsi"/>
        </w:rPr>
      </w:pPr>
      <w:r w:rsidRPr="00762DCC">
        <w:rPr>
          <w:rFonts w:asciiTheme="minorHAnsi" w:hAnsiTheme="minorHAnsi" w:cstheme="minorHAnsi"/>
        </w:rPr>
        <w:t>Les équipements suivants ont été nécessaires pour l'infrastructure réseau :</w:t>
      </w:r>
    </w:p>
    <w:p w14:paraId="408F2398" w14:textId="77777777" w:rsidR="00762DCC" w:rsidRPr="00762DCC" w:rsidRDefault="00762DCC" w:rsidP="00762DCC">
      <w:pPr>
        <w:jc w:val="both"/>
        <w:rPr>
          <w:rFonts w:asciiTheme="minorHAnsi" w:hAnsiTheme="minorHAnsi" w:cstheme="minorHAnsi"/>
        </w:rPr>
      </w:pPr>
    </w:p>
    <w:p w14:paraId="3924458B" w14:textId="77777777" w:rsidR="00762DCC" w:rsidRPr="00762DCC" w:rsidRDefault="00762DCC" w:rsidP="00762DCC">
      <w:pPr>
        <w:pStyle w:val="Paragraphedeliste"/>
        <w:numPr>
          <w:ilvl w:val="0"/>
          <w:numId w:val="72"/>
        </w:numPr>
        <w:jc w:val="both"/>
        <w:rPr>
          <w:rFonts w:asciiTheme="minorHAnsi" w:hAnsiTheme="minorHAnsi" w:cstheme="minorHAnsi"/>
        </w:rPr>
      </w:pPr>
      <w:r w:rsidRPr="00762DCC">
        <w:rPr>
          <w:rFonts w:asciiTheme="minorHAnsi" w:hAnsiTheme="minorHAnsi" w:cstheme="minorHAnsi"/>
          <w:b/>
          <w:bCs/>
        </w:rPr>
        <w:t>Bornes Wi-Fi</w:t>
      </w:r>
      <w:r w:rsidRPr="00762DCC">
        <w:rPr>
          <w:rFonts w:asciiTheme="minorHAnsi" w:hAnsiTheme="minorHAnsi" w:cstheme="minorHAnsi"/>
        </w:rPr>
        <w:t xml:space="preserve"> : Pour garantir une connectivité mobile sécurisée dans tout l'établissement, plusieurs bornes Wi-Fi ont été installées, offrant une couverture sans fil complète et supportant un grand nombre de connexions simultanées. Les bornes sont configurées pour restreindre l'accès aux utilisateurs autorisés et respecter les règles de confidentialité.</w:t>
      </w:r>
    </w:p>
    <w:p w14:paraId="3F8CA5C9" w14:textId="77777777" w:rsidR="00762DCC" w:rsidRPr="00762DCC" w:rsidRDefault="00762DCC" w:rsidP="00762DCC">
      <w:pPr>
        <w:jc w:val="both"/>
        <w:rPr>
          <w:rFonts w:asciiTheme="minorHAnsi" w:hAnsiTheme="minorHAnsi" w:cstheme="minorHAnsi"/>
        </w:rPr>
      </w:pPr>
    </w:p>
    <w:p w14:paraId="11C0E404" w14:textId="77777777" w:rsidR="00762DCC" w:rsidRPr="00762DCC" w:rsidRDefault="00762DCC" w:rsidP="00762DCC">
      <w:pPr>
        <w:pStyle w:val="Paragraphedeliste"/>
        <w:numPr>
          <w:ilvl w:val="0"/>
          <w:numId w:val="72"/>
        </w:numPr>
        <w:jc w:val="both"/>
        <w:rPr>
          <w:rFonts w:asciiTheme="minorHAnsi" w:hAnsiTheme="minorHAnsi" w:cstheme="minorHAnsi"/>
        </w:rPr>
      </w:pPr>
      <w:r w:rsidRPr="00762DCC">
        <w:rPr>
          <w:rFonts w:asciiTheme="minorHAnsi" w:hAnsiTheme="minorHAnsi" w:cstheme="minorHAnsi"/>
          <w:b/>
          <w:bCs/>
        </w:rPr>
        <w:t>Dispositifs de surveillance et de contrôle</w:t>
      </w:r>
      <w:r w:rsidRPr="00762DCC">
        <w:rPr>
          <w:rFonts w:asciiTheme="minorHAnsi" w:hAnsiTheme="minorHAnsi" w:cstheme="minorHAnsi"/>
        </w:rPr>
        <w:t xml:space="preserve"> : Des caméras connectées, des capteurs de mouvements, et des capteurs de température et de CO2 sont installés pour surveiller les conditions de sécurité dans l'hôpital en temps réel.</w:t>
      </w:r>
    </w:p>
    <w:p w14:paraId="60A35323" w14:textId="77777777" w:rsidR="00762DCC" w:rsidRPr="00762DCC" w:rsidRDefault="00762DCC" w:rsidP="00762DCC">
      <w:pPr>
        <w:jc w:val="both"/>
        <w:rPr>
          <w:rFonts w:asciiTheme="minorHAnsi" w:hAnsiTheme="minorHAnsi" w:cstheme="minorHAnsi"/>
        </w:rPr>
      </w:pPr>
    </w:p>
    <w:p w14:paraId="74B93D14" w14:textId="4C323477" w:rsidR="00762DCC" w:rsidRPr="00762DCC" w:rsidRDefault="00762DCC" w:rsidP="00762DCC">
      <w:pPr>
        <w:ind w:firstLine="720"/>
        <w:jc w:val="both"/>
        <w:rPr>
          <w:rFonts w:asciiTheme="minorHAnsi" w:hAnsiTheme="minorHAnsi" w:cstheme="minorHAnsi"/>
        </w:rPr>
      </w:pPr>
      <w:r w:rsidRPr="00762DCC">
        <w:rPr>
          <w:rFonts w:asciiTheme="minorHAnsi" w:hAnsiTheme="minorHAnsi" w:cstheme="minorHAnsi"/>
        </w:rPr>
        <w:t>Ces équipements sont dimensionnés pour répondre aux besoins actuels de l'hôpital et sont évolutifs afin d'accommoder de futures extensions. Les coûts associés à ces équipements représentent une part importante du budget, mais ils sont indispensables pour assurer une infrastructure sécurisée, performante et adaptée aux exigences de l'hôpital.</w:t>
      </w:r>
    </w:p>
    <w:p w14:paraId="39A93655" w14:textId="77777777" w:rsidR="00762DCC" w:rsidRDefault="00762DCC" w:rsidP="00762DCC">
      <w:pPr>
        <w:pStyle w:val="Titre2"/>
        <w:numPr>
          <w:ilvl w:val="0"/>
          <w:numId w:val="0"/>
        </w:numPr>
      </w:pPr>
    </w:p>
    <w:p w14:paraId="73FF6099" w14:textId="46896EE5" w:rsidR="005C1CC7" w:rsidRDefault="005C1CC7" w:rsidP="00CF20ED">
      <w:pPr>
        <w:pStyle w:val="Titre2"/>
      </w:pPr>
      <w:bookmarkStart w:id="76" w:name="_Toc180963907"/>
      <w:r>
        <w:t>Coûts logiciels et licences</w:t>
      </w:r>
      <w:bookmarkEnd w:id="76"/>
    </w:p>
    <w:p w14:paraId="02536B96" w14:textId="77777777" w:rsidR="00762DCC" w:rsidRDefault="00762DCC" w:rsidP="00762DCC">
      <w:pPr>
        <w:pStyle w:val="Titre2"/>
        <w:numPr>
          <w:ilvl w:val="0"/>
          <w:numId w:val="0"/>
        </w:numPr>
        <w:ind w:left="1910" w:hanging="360"/>
      </w:pPr>
    </w:p>
    <w:p w14:paraId="3EEE0E9F" w14:textId="77777777" w:rsidR="00762DCC" w:rsidRPr="000030E4" w:rsidRDefault="00762DCC" w:rsidP="00762DCC">
      <w:pPr>
        <w:pStyle w:val="Paragraphedeliste"/>
        <w:numPr>
          <w:ilvl w:val="0"/>
          <w:numId w:val="73"/>
        </w:numPr>
      </w:pPr>
      <w:r w:rsidRPr="00762DCC">
        <w:rPr>
          <w:b/>
          <w:bCs/>
        </w:rPr>
        <w:t>Stormshield</w:t>
      </w:r>
      <w:r w:rsidRPr="000030E4">
        <w:t xml:space="preserve"> : Pour la sécurisation du réseau, la solution de pare-feu Stormshield a été choisie pour ses capacités avancées en matière de détection et de prévention des intrusions. Stormshield offre des fonctionnalités de filtrage des contenus, de protection contre les malwares, et de gestion des accès, garantissant une protection continue de l'infrastructure réseau.</w:t>
      </w:r>
    </w:p>
    <w:p w14:paraId="70671DC5" w14:textId="77777777" w:rsidR="00762DCC" w:rsidRDefault="00762DCC" w:rsidP="00762DCC"/>
    <w:p w14:paraId="19998C34" w14:textId="77777777" w:rsidR="00762DCC" w:rsidRDefault="00762DCC" w:rsidP="00762DCC">
      <w:pPr>
        <w:pStyle w:val="Paragraphedeliste"/>
        <w:numPr>
          <w:ilvl w:val="0"/>
          <w:numId w:val="73"/>
        </w:numPr>
      </w:pPr>
      <w:r w:rsidRPr="00762DCC">
        <w:rPr>
          <w:b/>
          <w:bCs/>
        </w:rPr>
        <w:t>Logiciels de monitoring</w:t>
      </w:r>
      <w:r w:rsidRPr="000030E4">
        <w:t xml:space="preserve"> : Des logiciels de monitoring ont été intégrés pour surveiller les performances du </w:t>
      </w:r>
      <w:r w:rsidRPr="000030E4">
        <w:lastRenderedPageBreak/>
        <w:t>réseau et des dispositifs IoT en temps réel. Ces logiciels permettent de détecter toute anomalie, d'alerter les administrateurs en cas de problème, et de prendre des mesures correctives rapides pour éviter les interruptions de service.</w:t>
      </w:r>
    </w:p>
    <w:p w14:paraId="32A46EF9" w14:textId="77777777" w:rsidR="00762DCC" w:rsidRPr="000030E4" w:rsidRDefault="00762DCC" w:rsidP="00762DCC"/>
    <w:p w14:paraId="69421641" w14:textId="77777777" w:rsidR="00762DCC" w:rsidRDefault="00762DCC" w:rsidP="00762DCC">
      <w:pPr>
        <w:ind w:firstLine="720"/>
      </w:pPr>
      <w:r w:rsidRPr="000030E4">
        <w:t>Ces solutions logicielles nécessitent des licences payantes, mais elles offrent des fonctionnalités critiques pour la protection et le suivi de l'infrastructure réseau, justifiant ainsi leur coût dans le budget total.</w:t>
      </w:r>
    </w:p>
    <w:p w14:paraId="3BD03EB7" w14:textId="77777777" w:rsidR="009D13BE" w:rsidRDefault="009D13BE" w:rsidP="00762DCC">
      <w:pPr>
        <w:pStyle w:val="Titre2"/>
        <w:numPr>
          <w:ilvl w:val="0"/>
          <w:numId w:val="0"/>
        </w:numPr>
      </w:pPr>
    </w:p>
    <w:p w14:paraId="0A2185B0" w14:textId="53D0F102" w:rsidR="005C1CC7" w:rsidRDefault="005C1CC7" w:rsidP="00CF20ED">
      <w:pPr>
        <w:pStyle w:val="Titre2"/>
      </w:pPr>
      <w:bookmarkStart w:id="77" w:name="_Toc180963908"/>
      <w:r>
        <w:t>Coûts de développement de l’application</w:t>
      </w:r>
      <w:bookmarkEnd w:id="77"/>
    </w:p>
    <w:p w14:paraId="44537EA8" w14:textId="77777777" w:rsidR="00CF20ED" w:rsidRDefault="00CF20ED" w:rsidP="00CF20ED">
      <w:pPr>
        <w:pStyle w:val="Titre2"/>
        <w:numPr>
          <w:ilvl w:val="0"/>
          <w:numId w:val="0"/>
        </w:numPr>
        <w:ind w:left="1910"/>
      </w:pPr>
    </w:p>
    <w:p w14:paraId="02D7AF62" w14:textId="77777777" w:rsidR="00762DCC" w:rsidRDefault="00762DCC" w:rsidP="00762DCC">
      <w:pPr>
        <w:ind w:firstLine="720"/>
        <w:jc w:val="both"/>
      </w:pPr>
      <w:r w:rsidRPr="000030E4">
        <w:t xml:space="preserve">Le développement d'une application pour la gestion et la surveillance des infrastructures a été réalisé en interne, en utilisant des technologies adaptées aux besoins spécifiques de l'hôpital. L'application a été développée en utilisant </w:t>
      </w:r>
      <w:r w:rsidRPr="000030E4">
        <w:rPr>
          <w:b/>
          <w:bCs/>
        </w:rPr>
        <w:t xml:space="preserve">Node.js, HTML, CSS et </w:t>
      </w:r>
      <w:proofErr w:type="gramStart"/>
      <w:r w:rsidRPr="000030E4">
        <w:rPr>
          <w:b/>
          <w:bCs/>
        </w:rPr>
        <w:t>JavaScript</w:t>
      </w:r>
      <w:r w:rsidRPr="000030E4">
        <w:t xml:space="preserve"> .</w:t>
      </w:r>
      <w:proofErr w:type="gramEnd"/>
    </w:p>
    <w:p w14:paraId="276FF4A8" w14:textId="77777777" w:rsidR="00762DCC" w:rsidRPr="000030E4" w:rsidRDefault="00762DCC" w:rsidP="00762DCC">
      <w:pPr>
        <w:jc w:val="both"/>
      </w:pPr>
    </w:p>
    <w:p w14:paraId="0D099167" w14:textId="77777777" w:rsidR="00762DCC" w:rsidRDefault="00762DCC" w:rsidP="00762DCC">
      <w:pPr>
        <w:ind w:firstLine="720"/>
        <w:jc w:val="both"/>
      </w:pPr>
      <w:r w:rsidRPr="000030E4">
        <w:rPr>
          <w:b/>
          <w:bCs/>
        </w:rPr>
        <w:t>Temps de développement</w:t>
      </w:r>
      <w:r w:rsidRPr="000030E4">
        <w:t xml:space="preserve"> : Le temps de développement a été amélioré en fonction des fonctionnalités spécifiques de l'application, notamment la gestion des accès par badge RFID, le suivi des capteurs IoT, et la création de rapports pour le personnel hospitalier. Chaque fonctionnalité nécessite plusieurs cycles de développement et de tests pour garantir une interface utilisateur intuitive et une intégration parfaite avec le réseau de l'hôpital.</w:t>
      </w:r>
    </w:p>
    <w:p w14:paraId="431BC1A8" w14:textId="77777777" w:rsidR="00762DCC" w:rsidRPr="000030E4" w:rsidRDefault="00762DCC" w:rsidP="00762DCC">
      <w:pPr>
        <w:jc w:val="both"/>
      </w:pPr>
    </w:p>
    <w:p w14:paraId="675125DF" w14:textId="2A6CAD4E" w:rsidR="00CF20ED" w:rsidRDefault="00762DCC" w:rsidP="00762DCC">
      <w:pPr>
        <w:ind w:firstLine="720"/>
        <w:jc w:val="both"/>
      </w:pPr>
      <w:r w:rsidRPr="000030E4">
        <w:t>Le coût de développement représente principalement le temps de travail des développeurs, leur expertise en cybersécurité, et les tests nécessaires pour garantir une application fiable et sécurisée</w:t>
      </w:r>
      <w:r>
        <w:t>.</w:t>
      </w:r>
    </w:p>
    <w:p w14:paraId="30DD9CB1" w14:textId="77777777" w:rsidR="00762DCC" w:rsidRDefault="00762DCC" w:rsidP="00762DCC">
      <w:pPr>
        <w:ind w:firstLine="720"/>
        <w:jc w:val="both"/>
      </w:pPr>
    </w:p>
    <w:p w14:paraId="31ABFED0" w14:textId="38E2F03C" w:rsidR="005C1CC7" w:rsidRDefault="005C1CC7" w:rsidP="00CF20ED">
      <w:pPr>
        <w:pStyle w:val="Titre2"/>
      </w:pPr>
      <w:bookmarkStart w:id="78" w:name="_Toc180963909"/>
      <w:r>
        <w:t>Coûts d’installation et de formation</w:t>
      </w:r>
      <w:bookmarkEnd w:id="78"/>
    </w:p>
    <w:p w14:paraId="76DB18AF" w14:textId="77777777" w:rsidR="00CF20ED" w:rsidRDefault="00CF20ED" w:rsidP="00CF20ED">
      <w:pPr>
        <w:pStyle w:val="Titre2"/>
        <w:numPr>
          <w:ilvl w:val="0"/>
          <w:numId w:val="0"/>
        </w:numPr>
        <w:ind w:left="1910"/>
      </w:pPr>
    </w:p>
    <w:p w14:paraId="46079BCA" w14:textId="2CF074BE" w:rsidR="00762DCC" w:rsidRDefault="005C1CC7" w:rsidP="00D81091">
      <w:pPr>
        <w:pStyle w:val="Titre3"/>
        <w:numPr>
          <w:ilvl w:val="0"/>
          <w:numId w:val="19"/>
        </w:numPr>
      </w:pPr>
      <w:bookmarkStart w:id="79" w:name="_Toc180963910"/>
      <w:r>
        <w:t>Installation des équipements, configuration des VLANs</w:t>
      </w:r>
      <w:bookmarkEnd w:id="79"/>
    </w:p>
    <w:p w14:paraId="23956F15" w14:textId="77777777" w:rsidR="00762DCC" w:rsidRDefault="00762DCC" w:rsidP="00762DCC">
      <w:pPr>
        <w:pStyle w:val="Titre3"/>
        <w:numPr>
          <w:ilvl w:val="0"/>
          <w:numId w:val="0"/>
        </w:numPr>
        <w:ind w:left="610"/>
      </w:pPr>
    </w:p>
    <w:p w14:paraId="15441E0E" w14:textId="52F88EB1" w:rsidR="00762DCC" w:rsidRPr="000030E4" w:rsidRDefault="00762DCC" w:rsidP="00762DCC">
      <w:pPr>
        <w:ind w:firstLine="610"/>
      </w:pPr>
      <w:r w:rsidRPr="000030E4">
        <w:t xml:space="preserve">L'installation des équipements a été réalisée par une équipe de techniciens spécialisés. Elle comprenait la configuration des </w:t>
      </w:r>
      <w:proofErr w:type="spellStart"/>
      <w:r w:rsidRPr="000030E4">
        <w:t>switchs</w:t>
      </w:r>
      <w:proofErr w:type="spellEnd"/>
      <w:r w:rsidRPr="000030E4">
        <w:t xml:space="preserve"> et des routeurs, le déploiement des VLAN pour la segmentation du réseau, et l'intégration des dispositifs de contrôle d'accès et des capteurs IoT. Ces installations ont été réalisées selon une planification rigoureuse pour minimiser les interruptions de service au sein de l'hôpital.</w:t>
      </w:r>
    </w:p>
    <w:p w14:paraId="7141BED9" w14:textId="77777777" w:rsidR="00762DCC" w:rsidRPr="000030E4" w:rsidRDefault="00762DCC" w:rsidP="00762DCC">
      <w:pPr>
        <w:pStyle w:val="Titre2"/>
        <w:numPr>
          <w:ilvl w:val="0"/>
          <w:numId w:val="0"/>
        </w:numPr>
        <w:ind w:left="1910" w:hanging="360"/>
        <w:jc w:val="both"/>
        <w:rPr>
          <w:u w:val="none"/>
        </w:rPr>
      </w:pPr>
    </w:p>
    <w:p w14:paraId="7370291D" w14:textId="77777777" w:rsidR="00762DCC" w:rsidRDefault="00762DCC" w:rsidP="00762DCC">
      <w:pPr>
        <w:pStyle w:val="Titre3"/>
        <w:numPr>
          <w:ilvl w:val="0"/>
          <w:numId w:val="0"/>
        </w:numPr>
        <w:ind w:left="610"/>
      </w:pPr>
    </w:p>
    <w:p w14:paraId="2E5B433C" w14:textId="2A2F62CE" w:rsidR="005C1CC7" w:rsidRDefault="005C1CC7" w:rsidP="00D81091">
      <w:pPr>
        <w:pStyle w:val="Titre3"/>
        <w:numPr>
          <w:ilvl w:val="0"/>
          <w:numId w:val="19"/>
        </w:numPr>
      </w:pPr>
      <w:r>
        <w:t xml:space="preserve"> </w:t>
      </w:r>
      <w:bookmarkStart w:id="80" w:name="_Toc180963911"/>
      <w:r w:rsidR="00762DCC">
        <w:t>F</w:t>
      </w:r>
      <w:r>
        <w:t>ormation des utilisateurs</w:t>
      </w:r>
      <w:bookmarkEnd w:id="80"/>
    </w:p>
    <w:p w14:paraId="6802FC3F" w14:textId="77777777" w:rsidR="00762DCC" w:rsidRDefault="00762DCC" w:rsidP="00762DCC">
      <w:pPr>
        <w:pStyle w:val="Titre3"/>
        <w:numPr>
          <w:ilvl w:val="0"/>
          <w:numId w:val="0"/>
        </w:numPr>
        <w:ind w:left="610"/>
      </w:pPr>
    </w:p>
    <w:p w14:paraId="021F0C8A" w14:textId="77777777" w:rsidR="00762DCC" w:rsidRDefault="00762DCC" w:rsidP="00762DCC">
      <w:pPr>
        <w:ind w:firstLine="610"/>
        <w:jc w:val="both"/>
      </w:pPr>
      <w:r w:rsidRPr="000030E4">
        <w:t>Une formation a été dispensée au personnel hospitalier pour s'assurer qu'ils maîtrisent les nouvelles technologies mises en place. Cette formation inclut l'utilisation de l'application développée, la gestion des accès par badge RFID, et les bonnes pratiques de sécurité pour réduire les risques d'erreurs humaines.</w:t>
      </w:r>
    </w:p>
    <w:p w14:paraId="7C30CD6A" w14:textId="77777777" w:rsidR="00762DCC" w:rsidRPr="000030E4" w:rsidRDefault="00762DCC" w:rsidP="00762DCC">
      <w:pPr>
        <w:jc w:val="both"/>
      </w:pPr>
    </w:p>
    <w:p w14:paraId="7745600E" w14:textId="77777777" w:rsidR="00762DCC" w:rsidRDefault="00762DCC" w:rsidP="00762DCC">
      <w:pPr>
        <w:ind w:firstLine="720"/>
        <w:jc w:val="both"/>
      </w:pPr>
      <w:r w:rsidRPr="000030E4">
        <w:t>Ces coûts d'installation et de formation sont essentiels pour assurer la pérennité du projet. Ils garantissent que les utilisateurs finaux sont autonomes dans l'utilisation de l'infrastructure et qu'ils peuvent répondre aux exigences de sécurité de l'hôpital.</w:t>
      </w:r>
    </w:p>
    <w:p w14:paraId="130D5914" w14:textId="77777777" w:rsidR="00762DCC" w:rsidRDefault="00762DCC" w:rsidP="00762DCC">
      <w:pPr>
        <w:pStyle w:val="Titre3"/>
        <w:numPr>
          <w:ilvl w:val="0"/>
          <w:numId w:val="0"/>
        </w:numPr>
        <w:ind w:left="610"/>
      </w:pPr>
    </w:p>
    <w:p w14:paraId="7E2F2E2F" w14:textId="60165F77" w:rsidR="005C1CC7" w:rsidRDefault="005C1CC7" w:rsidP="00CF20ED">
      <w:pPr>
        <w:pStyle w:val="Titre2"/>
      </w:pPr>
      <w:bookmarkStart w:id="81" w:name="_Toc180963912"/>
      <w:r>
        <w:t>Coût total estimé</w:t>
      </w:r>
      <w:bookmarkEnd w:id="81"/>
    </w:p>
    <w:p w14:paraId="5D1614CB" w14:textId="77777777" w:rsidR="00762DCC" w:rsidRDefault="00762DCC" w:rsidP="00762DCC">
      <w:pPr>
        <w:pStyle w:val="Titre2"/>
        <w:numPr>
          <w:ilvl w:val="0"/>
          <w:numId w:val="0"/>
        </w:numPr>
        <w:ind w:left="1910"/>
      </w:pPr>
    </w:p>
    <w:p w14:paraId="423718AB" w14:textId="77777777" w:rsidR="00762DCC" w:rsidRDefault="00762DCC" w:rsidP="00762DCC">
      <w:pPr>
        <w:ind w:firstLine="720"/>
      </w:pPr>
      <w:r w:rsidRPr="000030E4">
        <w:rPr>
          <w:b/>
          <w:bCs/>
        </w:rPr>
        <w:t>Estimation totale</w:t>
      </w:r>
      <w:r w:rsidRPr="000030E4">
        <w:t xml:space="preserve"> : Le budget total pour ce projet a été coûté à </w:t>
      </w:r>
      <w:r w:rsidRPr="000030E4">
        <w:rPr>
          <w:b/>
          <w:bCs/>
        </w:rPr>
        <w:t xml:space="preserve">80 506,60 € </w:t>
      </w:r>
      <w:proofErr w:type="gramStart"/>
      <w:r w:rsidRPr="000030E4">
        <w:rPr>
          <w:b/>
          <w:bCs/>
        </w:rPr>
        <w:t>TTC</w:t>
      </w:r>
      <w:r w:rsidRPr="000030E4">
        <w:t xml:space="preserve"> ,</w:t>
      </w:r>
      <w:proofErr w:type="gramEnd"/>
      <w:r w:rsidRPr="000030E4">
        <w:t xml:space="preserve"> incluant la marge pour les imprévus. Ce montant couvre l'ensemble des équipements, des licences logicielles, du développement de l'application, ainsi que les coûts d'installation et de formation. La répartition est la suivante :</w:t>
      </w:r>
    </w:p>
    <w:p w14:paraId="56BA3A93" w14:textId="77777777" w:rsidR="00762DCC" w:rsidRPr="000030E4" w:rsidRDefault="00762DCC" w:rsidP="00762DCC"/>
    <w:p w14:paraId="41660D2B" w14:textId="77777777" w:rsidR="00762DCC" w:rsidRPr="000030E4" w:rsidRDefault="00762DCC" w:rsidP="00762DCC">
      <w:pPr>
        <w:pStyle w:val="Paragraphedeliste"/>
        <w:numPr>
          <w:ilvl w:val="0"/>
          <w:numId w:val="75"/>
        </w:numPr>
      </w:pPr>
      <w:r w:rsidRPr="00762DCC">
        <w:rPr>
          <w:b/>
          <w:bCs/>
        </w:rPr>
        <w:t>Équipements matériels</w:t>
      </w:r>
      <w:r w:rsidRPr="000030E4">
        <w:t xml:space="preserve"> : 48 738,83 €</w:t>
      </w:r>
    </w:p>
    <w:p w14:paraId="0313F674" w14:textId="77777777" w:rsidR="00762DCC" w:rsidRPr="000030E4" w:rsidRDefault="00762DCC" w:rsidP="00762DCC">
      <w:pPr>
        <w:pStyle w:val="Paragraphedeliste"/>
        <w:numPr>
          <w:ilvl w:val="0"/>
          <w:numId w:val="75"/>
        </w:numPr>
      </w:pPr>
      <w:r w:rsidRPr="00762DCC">
        <w:rPr>
          <w:b/>
          <w:bCs/>
        </w:rPr>
        <w:t>Main-d'œuvre et installation</w:t>
      </w:r>
      <w:r w:rsidRPr="000030E4">
        <w:t xml:space="preserve"> : 18 350 €</w:t>
      </w:r>
    </w:p>
    <w:p w14:paraId="2FE26CB9" w14:textId="77777777" w:rsidR="00762DCC" w:rsidRDefault="00762DCC" w:rsidP="00762DCC">
      <w:pPr>
        <w:pStyle w:val="Paragraphedeliste"/>
        <w:numPr>
          <w:ilvl w:val="0"/>
          <w:numId w:val="75"/>
        </w:numPr>
      </w:pPr>
      <w:r w:rsidRPr="00762DCC">
        <w:rPr>
          <w:b/>
          <w:bCs/>
        </w:rPr>
        <w:t>Marge de sécurité</w:t>
      </w:r>
      <w:r w:rsidRPr="000030E4">
        <w:t xml:space="preserve"> (20 %) : 13 417,77 €</w:t>
      </w:r>
    </w:p>
    <w:p w14:paraId="5ACE639B" w14:textId="2CB1F600" w:rsidR="00762DCC" w:rsidRDefault="00762DCC" w:rsidP="00762DCC">
      <w:pPr>
        <w:pStyle w:val="Titre2"/>
        <w:numPr>
          <w:ilvl w:val="0"/>
          <w:numId w:val="0"/>
        </w:numPr>
        <w:ind w:left="1910"/>
      </w:pPr>
    </w:p>
    <w:p w14:paraId="3850652C" w14:textId="77777777" w:rsidR="00CF20ED" w:rsidRDefault="00CF20ED" w:rsidP="00CF20ED">
      <w:pPr>
        <w:pStyle w:val="Titre2"/>
        <w:numPr>
          <w:ilvl w:val="0"/>
          <w:numId w:val="0"/>
        </w:numPr>
        <w:ind w:left="1910"/>
      </w:pPr>
    </w:p>
    <w:p w14:paraId="730BB5A9" w14:textId="0DCE69DF" w:rsidR="005C1CC7" w:rsidRDefault="005C1CC7" w:rsidP="00CF20ED">
      <w:pPr>
        <w:pStyle w:val="Titre1"/>
      </w:pPr>
      <w:bookmarkStart w:id="82" w:name="_Toc180963913"/>
      <w:r>
        <w:t>Améliorations potentielles</w:t>
      </w:r>
      <w:bookmarkEnd w:id="82"/>
    </w:p>
    <w:p w14:paraId="6D3A62B1" w14:textId="77777777" w:rsidR="00CF20ED" w:rsidRDefault="00CF20ED" w:rsidP="00CF20ED">
      <w:pPr>
        <w:pStyle w:val="Titre1"/>
        <w:numPr>
          <w:ilvl w:val="0"/>
          <w:numId w:val="0"/>
        </w:numPr>
        <w:ind w:left="1190"/>
      </w:pPr>
    </w:p>
    <w:p w14:paraId="083B0CF4" w14:textId="77777777" w:rsidR="00CF20ED" w:rsidRDefault="00CF20ED" w:rsidP="00CF20ED">
      <w:pPr>
        <w:pStyle w:val="Titre3"/>
        <w:numPr>
          <w:ilvl w:val="0"/>
          <w:numId w:val="0"/>
        </w:numPr>
        <w:ind w:left="610"/>
      </w:pPr>
    </w:p>
    <w:p w14:paraId="26F4AE5C" w14:textId="3F72D7EE" w:rsidR="005C1CC7" w:rsidRDefault="005C1CC7" w:rsidP="003C2BCC">
      <w:pPr>
        <w:pStyle w:val="Titre2"/>
        <w:numPr>
          <w:ilvl w:val="0"/>
          <w:numId w:val="76"/>
        </w:numPr>
      </w:pPr>
      <w:bookmarkStart w:id="83" w:name="_Toc180963914"/>
      <w:r>
        <w:t>Optimisation de l’application web</w:t>
      </w:r>
      <w:bookmarkEnd w:id="83"/>
    </w:p>
    <w:p w14:paraId="6190A601" w14:textId="77777777" w:rsidR="00CF20ED" w:rsidRDefault="00CF20ED" w:rsidP="00CF20ED">
      <w:pPr>
        <w:pStyle w:val="Titre2"/>
        <w:numPr>
          <w:ilvl w:val="0"/>
          <w:numId w:val="0"/>
        </w:numPr>
        <w:ind w:left="1910"/>
      </w:pPr>
    </w:p>
    <w:p w14:paraId="13D1D571" w14:textId="7BDE05CE" w:rsidR="005C1CC7" w:rsidRDefault="005C1CC7" w:rsidP="00D81091">
      <w:pPr>
        <w:pStyle w:val="Titre3"/>
        <w:numPr>
          <w:ilvl w:val="0"/>
          <w:numId w:val="21"/>
        </w:numPr>
      </w:pPr>
      <w:bookmarkStart w:id="84" w:name="_Toc180963915"/>
      <w:r>
        <w:t>Ajout de nouvelles fonctionnalités</w:t>
      </w:r>
      <w:bookmarkEnd w:id="84"/>
    </w:p>
    <w:p w14:paraId="62C50542" w14:textId="77777777" w:rsidR="003C2BCC" w:rsidRDefault="003C2BCC" w:rsidP="003C2BCC">
      <w:pPr>
        <w:pStyle w:val="Titre3"/>
        <w:numPr>
          <w:ilvl w:val="0"/>
          <w:numId w:val="0"/>
        </w:numPr>
        <w:ind w:left="610"/>
      </w:pPr>
    </w:p>
    <w:p w14:paraId="5B8D6A84" w14:textId="77777777" w:rsidR="003C2BCC" w:rsidRPr="003C2BCC" w:rsidRDefault="003C2BCC" w:rsidP="003C2BCC">
      <w:pPr>
        <w:pStyle w:val="Paragraphedeliste"/>
        <w:numPr>
          <w:ilvl w:val="0"/>
          <w:numId w:val="78"/>
        </w:numPr>
        <w:rPr>
          <w:rFonts w:asciiTheme="minorHAnsi" w:hAnsiTheme="minorHAnsi" w:cstheme="minorHAnsi"/>
        </w:rPr>
      </w:pPr>
      <w:r w:rsidRPr="003C2BCC">
        <w:rPr>
          <w:rFonts w:asciiTheme="minorHAnsi" w:hAnsiTheme="minorHAnsi" w:cstheme="minorHAnsi"/>
          <w:b/>
          <w:bCs/>
        </w:rPr>
        <w:t>Gestion des rendez-vous :</w:t>
      </w:r>
      <w:r w:rsidRPr="003C2BCC">
        <w:rPr>
          <w:rFonts w:asciiTheme="minorHAnsi" w:hAnsiTheme="minorHAnsi" w:cstheme="minorHAnsi"/>
        </w:rPr>
        <w:t xml:space="preserve"> Intégration d’une fonctionnalité de gestion des rendez-vous, permettant aux utilisateurs de planifier et de consulter les créneaux des patients. Cette fonctionnalité inclut des rappels et des notifications pour assurer une meilleure organisation.</w:t>
      </w:r>
    </w:p>
    <w:p w14:paraId="36590FD6" w14:textId="77777777" w:rsidR="003C2BCC" w:rsidRPr="003C2BCC" w:rsidRDefault="003C2BCC" w:rsidP="003C2BCC">
      <w:pPr>
        <w:rPr>
          <w:rFonts w:asciiTheme="minorHAnsi" w:hAnsiTheme="minorHAnsi" w:cstheme="minorHAnsi"/>
        </w:rPr>
      </w:pPr>
    </w:p>
    <w:p w14:paraId="5B3C22BE" w14:textId="77777777" w:rsidR="003C2BCC" w:rsidRPr="003C2BCC" w:rsidRDefault="003C2BCC" w:rsidP="003C2BCC">
      <w:pPr>
        <w:pStyle w:val="Paragraphedeliste"/>
        <w:numPr>
          <w:ilvl w:val="0"/>
          <w:numId w:val="78"/>
        </w:numPr>
        <w:rPr>
          <w:rFonts w:asciiTheme="minorHAnsi" w:hAnsiTheme="minorHAnsi" w:cstheme="minorHAnsi"/>
        </w:rPr>
      </w:pPr>
      <w:r w:rsidRPr="003C2BCC">
        <w:rPr>
          <w:rFonts w:asciiTheme="minorHAnsi" w:hAnsiTheme="minorHAnsi" w:cstheme="minorHAnsi"/>
          <w:b/>
          <w:bCs/>
        </w:rPr>
        <w:t>Alertes et notifications :</w:t>
      </w:r>
      <w:r w:rsidRPr="003C2BCC">
        <w:rPr>
          <w:rFonts w:asciiTheme="minorHAnsi" w:hAnsiTheme="minorHAnsi" w:cstheme="minorHAnsi"/>
        </w:rPr>
        <w:t xml:space="preserve"> Mise en place d’un système d’alertes qui avertit automatiquement le personnel en cas d’urgence ou de besoin de suivi pour un patient.</w:t>
      </w:r>
    </w:p>
    <w:p w14:paraId="11207F9B" w14:textId="77777777" w:rsidR="003C2BCC" w:rsidRDefault="003C2BCC" w:rsidP="003C2BCC">
      <w:pPr>
        <w:pStyle w:val="Titre3"/>
        <w:numPr>
          <w:ilvl w:val="0"/>
          <w:numId w:val="0"/>
        </w:numPr>
        <w:ind w:left="610"/>
      </w:pPr>
    </w:p>
    <w:p w14:paraId="7968DF58" w14:textId="77777777" w:rsidR="0015107A" w:rsidRDefault="0015107A" w:rsidP="0015107A">
      <w:pPr>
        <w:pStyle w:val="Titre3"/>
        <w:numPr>
          <w:ilvl w:val="0"/>
          <w:numId w:val="0"/>
        </w:numPr>
        <w:ind w:left="610"/>
      </w:pPr>
    </w:p>
    <w:p w14:paraId="6B1743EE" w14:textId="74C31172" w:rsidR="009D13BE" w:rsidRDefault="009D13BE" w:rsidP="00D81091">
      <w:pPr>
        <w:pStyle w:val="Titre3"/>
        <w:numPr>
          <w:ilvl w:val="0"/>
          <w:numId w:val="21"/>
        </w:numPr>
      </w:pPr>
      <w:bookmarkStart w:id="85" w:name="_Toc180963916"/>
      <w:r>
        <w:t>Ajout de la téléphonie</w:t>
      </w:r>
      <w:bookmarkEnd w:id="85"/>
    </w:p>
    <w:p w14:paraId="6911888D" w14:textId="77777777" w:rsidR="003C2BCC" w:rsidRDefault="003C2BCC" w:rsidP="003C2BCC">
      <w:pPr>
        <w:pStyle w:val="Titre3"/>
        <w:numPr>
          <w:ilvl w:val="0"/>
          <w:numId w:val="0"/>
        </w:numPr>
        <w:ind w:left="250"/>
      </w:pPr>
    </w:p>
    <w:p w14:paraId="0502D4AD" w14:textId="77777777" w:rsidR="003C2BCC" w:rsidRPr="003C2BCC" w:rsidRDefault="003C2BCC" w:rsidP="003C2BCC">
      <w:pPr>
        <w:jc w:val="both"/>
        <w:rPr>
          <w:rFonts w:asciiTheme="minorHAnsi" w:hAnsiTheme="minorHAnsi" w:cstheme="minorHAnsi"/>
        </w:rPr>
      </w:pPr>
      <w:r w:rsidRPr="003C2BCC">
        <w:rPr>
          <w:rFonts w:asciiTheme="minorHAnsi" w:hAnsiTheme="minorHAnsi" w:cstheme="minorHAnsi"/>
        </w:rPr>
        <w:t>La fonctionnalité de téléphonie a été intégrée à l'application web pour permettre des appels internes entre les utilisateurs de l’hôpital, facilitant ainsi la communication entre les services (administration, médical, etc.). Cette solution utilise des simulateurs de téléphones directement sur les ordinateurs du personnel, permettant d’effectuer et de recevoir des appels sans nécessiter de téléphones physiques supplémentaires.</w:t>
      </w:r>
    </w:p>
    <w:p w14:paraId="39687575" w14:textId="77777777" w:rsidR="003C2BCC" w:rsidRPr="003C2BCC" w:rsidRDefault="003C2BCC" w:rsidP="003C2BCC">
      <w:pPr>
        <w:jc w:val="both"/>
        <w:rPr>
          <w:rFonts w:asciiTheme="minorHAnsi" w:hAnsiTheme="minorHAnsi" w:cstheme="minorHAnsi"/>
        </w:rPr>
      </w:pPr>
    </w:p>
    <w:p w14:paraId="58A595DC" w14:textId="77777777" w:rsidR="003C2BCC" w:rsidRPr="003C2BCC" w:rsidRDefault="003C2BCC" w:rsidP="003C2BCC">
      <w:pPr>
        <w:jc w:val="both"/>
        <w:rPr>
          <w:rFonts w:asciiTheme="minorHAnsi" w:hAnsiTheme="minorHAnsi" w:cstheme="minorHAnsi"/>
        </w:rPr>
      </w:pPr>
      <w:r w:rsidRPr="003C2BCC">
        <w:rPr>
          <w:rFonts w:asciiTheme="minorHAnsi" w:hAnsiTheme="minorHAnsi" w:cstheme="minorHAnsi"/>
          <w:b/>
          <w:bCs/>
        </w:rPr>
        <w:t>Téléphonie sur PC :</w:t>
      </w:r>
      <w:r w:rsidRPr="003C2BCC">
        <w:rPr>
          <w:rFonts w:asciiTheme="minorHAnsi" w:hAnsiTheme="minorHAnsi" w:cstheme="minorHAnsi"/>
        </w:rPr>
        <w:t xml:space="preserve"> La téléphonie est accessible via une interface PC, où les utilisateurs peuvent composer des numéros internes ou répondre aux appels entrants. Les simulateurs de téléphones permettent une expérience fluide, avec des fonctionnalités telles que le transfert d'appels, la mise en attente et le suivi des appels.</w:t>
      </w:r>
    </w:p>
    <w:p w14:paraId="6CCEEC36" w14:textId="77777777" w:rsidR="003C2BCC" w:rsidRDefault="003C2BCC" w:rsidP="003C2BCC">
      <w:pPr>
        <w:pStyle w:val="Titre3"/>
        <w:numPr>
          <w:ilvl w:val="0"/>
          <w:numId w:val="0"/>
        </w:numPr>
        <w:ind w:left="250"/>
      </w:pPr>
    </w:p>
    <w:p w14:paraId="785ECB34" w14:textId="77777777" w:rsidR="0015107A" w:rsidRDefault="0015107A" w:rsidP="0015107A">
      <w:pPr>
        <w:pStyle w:val="Titre3"/>
        <w:numPr>
          <w:ilvl w:val="0"/>
          <w:numId w:val="0"/>
        </w:numPr>
        <w:ind w:left="610"/>
      </w:pPr>
    </w:p>
    <w:p w14:paraId="4961961D" w14:textId="42959EFD" w:rsidR="009D13BE" w:rsidRDefault="009D13BE" w:rsidP="00D81091">
      <w:pPr>
        <w:pStyle w:val="Titre3"/>
        <w:numPr>
          <w:ilvl w:val="0"/>
          <w:numId w:val="21"/>
        </w:numPr>
      </w:pPr>
      <w:bookmarkStart w:id="86" w:name="_Toc180963917"/>
      <w:r>
        <w:t>Ajout de Radius et d</w:t>
      </w:r>
      <w:r w:rsidR="008D2131">
        <w:t xml:space="preserve">’Active </w:t>
      </w:r>
      <w:r w:rsidR="0015107A">
        <w:t>D</w:t>
      </w:r>
      <w:r w:rsidR="008D2131">
        <w:t>irectory</w:t>
      </w:r>
      <w:r w:rsidR="0015107A">
        <w:t xml:space="preserve"> pour une authentification sans mot de passe</w:t>
      </w:r>
      <w:bookmarkEnd w:id="86"/>
    </w:p>
    <w:p w14:paraId="7533EBB5" w14:textId="77777777" w:rsidR="003C2BCC" w:rsidRDefault="003C2BCC" w:rsidP="003C2BCC"/>
    <w:p w14:paraId="2B6AB9D3" w14:textId="77777777" w:rsidR="003C2BCC" w:rsidRDefault="003C2BCC" w:rsidP="003C2BCC">
      <w:r w:rsidRPr="003C2BCC">
        <w:t xml:space="preserve">Un système d’authentification sans mot de passe a été mis en place en intégrant </w:t>
      </w:r>
      <w:r w:rsidRPr="003C2BCC">
        <w:rPr>
          <w:b/>
          <w:bCs/>
        </w:rPr>
        <w:t>RADIUS</w:t>
      </w:r>
      <w:r w:rsidRPr="003C2BCC">
        <w:t xml:space="preserve"> et </w:t>
      </w:r>
      <w:r w:rsidRPr="003C2BCC">
        <w:rPr>
          <w:b/>
          <w:bCs/>
        </w:rPr>
        <w:t>Active Directory</w:t>
      </w:r>
      <w:r w:rsidRPr="003C2BCC">
        <w:t>. Cette configuration permet aux utilisateurs de s’authentifier de manière sécurisée sans entrer de mot de passe, simplifiant ainsi l'accès tout en renforçant la sécurité.</w:t>
      </w:r>
    </w:p>
    <w:p w14:paraId="20AE4550" w14:textId="77777777" w:rsidR="003C2BCC" w:rsidRPr="003C2BCC" w:rsidRDefault="003C2BCC" w:rsidP="003C2BCC"/>
    <w:p w14:paraId="386793CB" w14:textId="77777777" w:rsidR="003C2BCC" w:rsidRDefault="003C2BCC" w:rsidP="003C2BCC">
      <w:pPr>
        <w:numPr>
          <w:ilvl w:val="0"/>
          <w:numId w:val="80"/>
        </w:numPr>
      </w:pPr>
      <w:r w:rsidRPr="003C2BCC">
        <w:rPr>
          <w:b/>
          <w:bCs/>
        </w:rPr>
        <w:t>RADIUS (</w:t>
      </w:r>
      <w:proofErr w:type="spellStart"/>
      <w:r w:rsidRPr="003C2BCC">
        <w:rPr>
          <w:b/>
          <w:bCs/>
        </w:rPr>
        <w:t>Remote</w:t>
      </w:r>
      <w:proofErr w:type="spellEnd"/>
      <w:r w:rsidRPr="003C2BCC">
        <w:rPr>
          <w:b/>
          <w:bCs/>
        </w:rPr>
        <w:t xml:space="preserve"> </w:t>
      </w:r>
      <w:proofErr w:type="spellStart"/>
      <w:r w:rsidRPr="003C2BCC">
        <w:rPr>
          <w:b/>
          <w:bCs/>
        </w:rPr>
        <w:t>Authentication</w:t>
      </w:r>
      <w:proofErr w:type="spellEnd"/>
      <w:r w:rsidRPr="003C2BCC">
        <w:rPr>
          <w:b/>
          <w:bCs/>
        </w:rPr>
        <w:t xml:space="preserve"> Dial-In User Service)</w:t>
      </w:r>
      <w:r w:rsidRPr="003C2BCC">
        <w:t xml:space="preserve"> : RADIUS est utilisé pour centraliser l'authentification des utilisateurs, offrant une solution sécurisée et uniforme pour gérer les accès au réseau et à l'application.</w:t>
      </w:r>
    </w:p>
    <w:p w14:paraId="6DB33220" w14:textId="77777777" w:rsidR="003C2BCC" w:rsidRPr="003C2BCC" w:rsidRDefault="003C2BCC" w:rsidP="003C2BCC">
      <w:pPr>
        <w:ind w:left="720"/>
      </w:pPr>
    </w:p>
    <w:p w14:paraId="789D98CD" w14:textId="77777777" w:rsidR="003C2BCC" w:rsidRDefault="003C2BCC" w:rsidP="003C2BCC">
      <w:pPr>
        <w:numPr>
          <w:ilvl w:val="0"/>
          <w:numId w:val="80"/>
        </w:numPr>
      </w:pPr>
      <w:r w:rsidRPr="003C2BCC">
        <w:rPr>
          <w:b/>
          <w:bCs/>
        </w:rPr>
        <w:t>Intégration avec Active Directory</w:t>
      </w:r>
      <w:r w:rsidRPr="003C2BCC">
        <w:t xml:space="preserve"> : Active Directory stocke les informations d'identification des utilisateurs, permettant un contrôle d’accès basé sur les identités. Cela facilite la gestion des droits d'accès et renforce la sécurité en permettant une authentification sans mot de passe pour les utilisateurs internes.</w:t>
      </w:r>
    </w:p>
    <w:p w14:paraId="4DBB3648" w14:textId="77777777" w:rsidR="003C2BCC" w:rsidRPr="003C2BCC" w:rsidRDefault="003C2BCC" w:rsidP="003C2BCC"/>
    <w:p w14:paraId="50FBEA4E" w14:textId="77777777" w:rsidR="003C2BCC" w:rsidRPr="003C2BCC" w:rsidRDefault="003C2BCC" w:rsidP="003C2BCC">
      <w:pPr>
        <w:numPr>
          <w:ilvl w:val="0"/>
          <w:numId w:val="80"/>
        </w:numPr>
      </w:pPr>
      <w:r w:rsidRPr="003C2BCC">
        <w:rPr>
          <w:b/>
          <w:bCs/>
        </w:rPr>
        <w:t>Simplification de l’accès</w:t>
      </w:r>
      <w:r w:rsidRPr="003C2BCC">
        <w:t xml:space="preserve"> : Les utilisateurs peuvent se connecter de manière transparente en fonction de leur identité dans Active Directory, ce qui réduit la charge administrative liée à la gestion des mots de passe et offre une expérience d'accès plus fluide.</w:t>
      </w:r>
    </w:p>
    <w:p w14:paraId="292D028E" w14:textId="77777777" w:rsidR="003C2BCC" w:rsidRDefault="003C2BCC" w:rsidP="003C2BCC"/>
    <w:p w14:paraId="1F6ECA37" w14:textId="77777777" w:rsidR="00CF20ED" w:rsidRDefault="00CF20ED" w:rsidP="00CF20ED">
      <w:pPr>
        <w:pStyle w:val="Titre3"/>
        <w:numPr>
          <w:ilvl w:val="0"/>
          <w:numId w:val="0"/>
        </w:numPr>
        <w:ind w:left="610"/>
      </w:pPr>
    </w:p>
    <w:p w14:paraId="73F6179B" w14:textId="77777777" w:rsidR="005C1CC7" w:rsidRDefault="005C1CC7" w:rsidP="00CF20ED">
      <w:pPr>
        <w:pStyle w:val="Titre3"/>
      </w:pPr>
      <w:bookmarkStart w:id="87" w:name="_Toc180963918"/>
      <w:r>
        <w:t>Amélioration de l’interface utilisateur pour plus de convivialité</w:t>
      </w:r>
      <w:bookmarkEnd w:id="87"/>
    </w:p>
    <w:p w14:paraId="320111E6" w14:textId="77777777" w:rsidR="003C2BCC" w:rsidRDefault="003C2BCC" w:rsidP="003C2BCC">
      <w:pPr>
        <w:pStyle w:val="Titre3"/>
        <w:numPr>
          <w:ilvl w:val="0"/>
          <w:numId w:val="0"/>
        </w:numPr>
      </w:pPr>
    </w:p>
    <w:p w14:paraId="497FF0DC" w14:textId="4C480F8C" w:rsidR="003C2BCC" w:rsidRPr="003C2BCC" w:rsidRDefault="003C2BCC" w:rsidP="003C2BCC">
      <w:pPr>
        <w:jc w:val="both"/>
        <w:rPr>
          <w:rFonts w:asciiTheme="minorHAnsi" w:hAnsiTheme="minorHAnsi" w:cstheme="minorHAnsi"/>
        </w:rPr>
      </w:pPr>
      <w:r w:rsidRPr="003C2BCC">
        <w:rPr>
          <w:rFonts w:asciiTheme="minorHAnsi" w:hAnsiTheme="minorHAnsi" w:cstheme="minorHAnsi"/>
        </w:rPr>
        <w:t xml:space="preserve">Une refonte complète de l’interface utilisateur a été réalisée pour la rendre plus intuitive et conviviale. Cette </w:t>
      </w:r>
      <w:r w:rsidRPr="003C2BCC">
        <w:rPr>
          <w:rFonts w:asciiTheme="minorHAnsi" w:hAnsiTheme="minorHAnsi" w:cstheme="minorHAnsi"/>
        </w:rPr>
        <w:lastRenderedPageBreak/>
        <w:t>amélioration se concentre sur l'esthétique, la simplicité de navigation et l'expérience utilisateur, en utilisant des animations pour rendre l'application plus engageante et réactive.</w:t>
      </w:r>
    </w:p>
    <w:p w14:paraId="45C401DC" w14:textId="77777777" w:rsidR="003C2BCC" w:rsidRPr="003C2BCC" w:rsidRDefault="003C2BCC" w:rsidP="003C2BCC">
      <w:pPr>
        <w:jc w:val="both"/>
        <w:rPr>
          <w:rFonts w:asciiTheme="minorHAnsi" w:hAnsiTheme="minorHAnsi" w:cstheme="minorHAnsi"/>
        </w:rPr>
      </w:pPr>
    </w:p>
    <w:p w14:paraId="53708CDC" w14:textId="77777777" w:rsidR="003C2BCC" w:rsidRPr="003C2BCC" w:rsidRDefault="003C2BCC" w:rsidP="003C2BCC">
      <w:pPr>
        <w:numPr>
          <w:ilvl w:val="0"/>
          <w:numId w:val="81"/>
        </w:numPr>
        <w:jc w:val="both"/>
        <w:rPr>
          <w:rFonts w:asciiTheme="minorHAnsi" w:hAnsiTheme="minorHAnsi" w:cstheme="minorHAnsi"/>
        </w:rPr>
      </w:pPr>
      <w:r w:rsidRPr="003C2BCC">
        <w:rPr>
          <w:rFonts w:asciiTheme="minorHAnsi" w:hAnsiTheme="minorHAnsi" w:cstheme="minorHAnsi"/>
          <w:b/>
          <w:bCs/>
        </w:rPr>
        <w:t>Navigation simplifiée et design moderne</w:t>
      </w:r>
      <w:r w:rsidRPr="003C2BCC">
        <w:rPr>
          <w:rFonts w:asciiTheme="minorHAnsi" w:hAnsiTheme="minorHAnsi" w:cstheme="minorHAnsi"/>
        </w:rPr>
        <w:t xml:space="preserve"> : L'interface a été réorganisée avec des menus clairs et une hiérarchie visuelle améliorée, permettant aux utilisateurs de trouver plus facilement les fonctionnalités. Le design moderne utilise des couleurs et des typographies uniformes pour offrir un aspect plus professionnel.</w:t>
      </w:r>
    </w:p>
    <w:p w14:paraId="054DFFCC" w14:textId="77777777" w:rsidR="003C2BCC" w:rsidRPr="003C2BCC" w:rsidRDefault="003C2BCC" w:rsidP="003C2BCC">
      <w:pPr>
        <w:ind w:left="720"/>
        <w:jc w:val="both"/>
        <w:rPr>
          <w:rFonts w:asciiTheme="minorHAnsi" w:hAnsiTheme="minorHAnsi" w:cstheme="minorHAnsi"/>
        </w:rPr>
      </w:pPr>
    </w:p>
    <w:p w14:paraId="1FD8B841" w14:textId="77777777" w:rsidR="003C2BCC" w:rsidRPr="003C2BCC" w:rsidRDefault="003C2BCC" w:rsidP="003C2BCC">
      <w:pPr>
        <w:numPr>
          <w:ilvl w:val="0"/>
          <w:numId w:val="81"/>
        </w:numPr>
        <w:jc w:val="both"/>
        <w:rPr>
          <w:rFonts w:asciiTheme="minorHAnsi" w:hAnsiTheme="minorHAnsi" w:cstheme="minorHAnsi"/>
        </w:rPr>
      </w:pPr>
      <w:r w:rsidRPr="003C2BCC">
        <w:rPr>
          <w:rFonts w:asciiTheme="minorHAnsi" w:hAnsiTheme="minorHAnsi" w:cstheme="minorHAnsi"/>
          <w:b/>
          <w:bCs/>
        </w:rPr>
        <w:t>Animations et transitions fluides</w:t>
      </w:r>
      <w:r w:rsidRPr="003C2BCC">
        <w:rPr>
          <w:rFonts w:asciiTheme="minorHAnsi" w:hAnsiTheme="minorHAnsi" w:cstheme="minorHAnsi"/>
        </w:rPr>
        <w:t xml:space="preserve"> : En intégrant des </w:t>
      </w:r>
      <w:proofErr w:type="spellStart"/>
      <w:r w:rsidRPr="003C2BCC">
        <w:rPr>
          <w:rFonts w:asciiTheme="minorHAnsi" w:hAnsiTheme="minorHAnsi" w:cstheme="minorHAnsi"/>
          <w:b/>
          <w:bCs/>
        </w:rPr>
        <w:t>frameworks</w:t>
      </w:r>
      <w:proofErr w:type="spellEnd"/>
      <w:r w:rsidRPr="003C2BCC">
        <w:rPr>
          <w:rFonts w:asciiTheme="minorHAnsi" w:hAnsiTheme="minorHAnsi" w:cstheme="minorHAnsi"/>
          <w:b/>
          <w:bCs/>
        </w:rPr>
        <w:t xml:space="preserve"> JavaScript</w:t>
      </w:r>
      <w:r w:rsidRPr="003C2BCC">
        <w:rPr>
          <w:rFonts w:asciiTheme="minorHAnsi" w:hAnsiTheme="minorHAnsi" w:cstheme="minorHAnsi"/>
        </w:rPr>
        <w:t xml:space="preserve"> comme </w:t>
      </w:r>
      <w:r w:rsidRPr="003C2BCC">
        <w:rPr>
          <w:rFonts w:asciiTheme="minorHAnsi" w:hAnsiTheme="minorHAnsi" w:cstheme="minorHAnsi"/>
          <w:b/>
          <w:bCs/>
        </w:rPr>
        <w:t>Vue.js</w:t>
      </w:r>
      <w:r w:rsidRPr="003C2BCC">
        <w:rPr>
          <w:rFonts w:asciiTheme="minorHAnsi" w:hAnsiTheme="minorHAnsi" w:cstheme="minorHAnsi"/>
        </w:rPr>
        <w:t xml:space="preserve"> ou </w:t>
      </w:r>
      <w:proofErr w:type="spellStart"/>
      <w:r w:rsidRPr="003C2BCC">
        <w:rPr>
          <w:rFonts w:asciiTheme="minorHAnsi" w:hAnsiTheme="minorHAnsi" w:cstheme="minorHAnsi"/>
          <w:b/>
          <w:bCs/>
        </w:rPr>
        <w:t>React</w:t>
      </w:r>
      <w:proofErr w:type="spellEnd"/>
      <w:r w:rsidRPr="003C2BCC">
        <w:rPr>
          <w:rFonts w:asciiTheme="minorHAnsi" w:hAnsiTheme="minorHAnsi" w:cstheme="minorHAnsi"/>
        </w:rPr>
        <w:t xml:space="preserve"> et des bibliothèques CSS comme </w:t>
      </w:r>
      <w:r w:rsidRPr="003C2BCC">
        <w:rPr>
          <w:rFonts w:asciiTheme="minorHAnsi" w:hAnsiTheme="minorHAnsi" w:cstheme="minorHAnsi"/>
          <w:b/>
          <w:bCs/>
        </w:rPr>
        <w:t>Animate.css</w:t>
      </w:r>
      <w:r w:rsidRPr="003C2BCC">
        <w:rPr>
          <w:rFonts w:asciiTheme="minorHAnsi" w:hAnsiTheme="minorHAnsi" w:cstheme="minorHAnsi"/>
        </w:rPr>
        <w:t xml:space="preserve"> ou </w:t>
      </w:r>
      <w:r w:rsidRPr="003C2BCC">
        <w:rPr>
          <w:rFonts w:asciiTheme="minorHAnsi" w:hAnsiTheme="minorHAnsi" w:cstheme="minorHAnsi"/>
          <w:b/>
          <w:bCs/>
        </w:rPr>
        <w:t>Bootstrap</w:t>
      </w:r>
      <w:r w:rsidRPr="003C2BCC">
        <w:rPr>
          <w:rFonts w:asciiTheme="minorHAnsi" w:hAnsiTheme="minorHAnsi" w:cstheme="minorHAnsi"/>
        </w:rPr>
        <w:t>, des animations ont été ajoutées pour améliorer l'interactivité. Par exemple :</w:t>
      </w:r>
    </w:p>
    <w:p w14:paraId="58215168" w14:textId="77777777" w:rsidR="003C2BCC" w:rsidRPr="003C2BCC" w:rsidRDefault="003C2BCC" w:rsidP="003C2BCC">
      <w:pPr>
        <w:numPr>
          <w:ilvl w:val="1"/>
          <w:numId w:val="81"/>
        </w:numPr>
        <w:jc w:val="both"/>
        <w:rPr>
          <w:rFonts w:asciiTheme="minorHAnsi" w:hAnsiTheme="minorHAnsi" w:cstheme="minorHAnsi"/>
        </w:rPr>
      </w:pPr>
      <w:r w:rsidRPr="003C2BCC">
        <w:rPr>
          <w:rFonts w:asciiTheme="minorHAnsi" w:hAnsiTheme="minorHAnsi" w:cstheme="minorHAnsi"/>
          <w:b/>
          <w:bCs/>
        </w:rPr>
        <w:t>Transitions de page fluides</w:t>
      </w:r>
      <w:r w:rsidRPr="003C2BCC">
        <w:rPr>
          <w:rFonts w:asciiTheme="minorHAnsi" w:hAnsiTheme="minorHAnsi" w:cstheme="minorHAnsi"/>
        </w:rPr>
        <w:t xml:space="preserve"> lors de la navigation entre différentes sections de l'application, offrant une expérience de navigation sans coupure.</w:t>
      </w:r>
    </w:p>
    <w:p w14:paraId="113CDAAD" w14:textId="77777777" w:rsidR="003C2BCC" w:rsidRPr="003C2BCC" w:rsidRDefault="003C2BCC" w:rsidP="003C2BCC">
      <w:pPr>
        <w:numPr>
          <w:ilvl w:val="1"/>
          <w:numId w:val="81"/>
        </w:numPr>
        <w:jc w:val="both"/>
        <w:rPr>
          <w:rFonts w:asciiTheme="minorHAnsi" w:hAnsiTheme="minorHAnsi" w:cstheme="minorHAnsi"/>
        </w:rPr>
      </w:pPr>
      <w:r w:rsidRPr="003C2BCC">
        <w:rPr>
          <w:rFonts w:asciiTheme="minorHAnsi" w:hAnsiTheme="minorHAnsi" w:cstheme="minorHAnsi"/>
          <w:b/>
          <w:bCs/>
        </w:rPr>
        <w:t>Animations sur les boutons et les éléments interactifs</w:t>
      </w:r>
      <w:r w:rsidRPr="003C2BCC">
        <w:rPr>
          <w:rFonts w:asciiTheme="minorHAnsi" w:hAnsiTheme="minorHAnsi" w:cstheme="minorHAnsi"/>
        </w:rPr>
        <w:t xml:space="preserve"> pour donner un retour visuel immédiat lorsque les utilisateurs cliquent ou survolent des éléments.</w:t>
      </w:r>
    </w:p>
    <w:p w14:paraId="669DD4CB" w14:textId="77777777" w:rsidR="003C2BCC" w:rsidRPr="003C2BCC" w:rsidRDefault="003C2BCC" w:rsidP="003C2BCC">
      <w:pPr>
        <w:numPr>
          <w:ilvl w:val="1"/>
          <w:numId w:val="81"/>
        </w:numPr>
        <w:jc w:val="both"/>
        <w:rPr>
          <w:rFonts w:asciiTheme="minorHAnsi" w:hAnsiTheme="minorHAnsi" w:cstheme="minorHAnsi"/>
        </w:rPr>
      </w:pPr>
      <w:r w:rsidRPr="003C2BCC">
        <w:rPr>
          <w:rFonts w:asciiTheme="minorHAnsi" w:hAnsiTheme="minorHAnsi" w:cstheme="minorHAnsi"/>
          <w:b/>
          <w:bCs/>
        </w:rPr>
        <w:t>Effets de chargement et de transition</w:t>
      </w:r>
      <w:r w:rsidRPr="003C2BCC">
        <w:rPr>
          <w:rFonts w:asciiTheme="minorHAnsi" w:hAnsiTheme="minorHAnsi" w:cstheme="minorHAnsi"/>
        </w:rPr>
        <w:t xml:space="preserve"> lors de l’affichage des données, pour indiquer que le contenu est en cours de chargement et pour éviter des changements brusques à l’écran.</w:t>
      </w:r>
    </w:p>
    <w:p w14:paraId="38B673E8" w14:textId="77777777" w:rsidR="003C2BCC" w:rsidRDefault="003C2BCC" w:rsidP="003C2BCC"/>
    <w:p w14:paraId="3F5621E1" w14:textId="77777777" w:rsidR="00CF20ED" w:rsidRDefault="00CF20ED" w:rsidP="00CF20ED">
      <w:pPr>
        <w:pStyle w:val="Titre3"/>
        <w:numPr>
          <w:ilvl w:val="0"/>
          <w:numId w:val="0"/>
        </w:numPr>
        <w:ind w:left="610"/>
      </w:pPr>
    </w:p>
    <w:p w14:paraId="42F4810E" w14:textId="15783415" w:rsidR="005C1CC7" w:rsidRDefault="005C1CC7" w:rsidP="00CF20ED">
      <w:pPr>
        <w:pStyle w:val="Titre2"/>
      </w:pPr>
      <w:bookmarkStart w:id="88" w:name="_Toc180963919"/>
      <w:r>
        <w:t>Extension de l’IoT et collecte de nouvelles données</w:t>
      </w:r>
      <w:bookmarkEnd w:id="88"/>
    </w:p>
    <w:p w14:paraId="548515F4" w14:textId="77777777" w:rsidR="00CF20ED" w:rsidRDefault="00CF20ED" w:rsidP="003C2BCC">
      <w:pPr>
        <w:pStyle w:val="Titre3"/>
        <w:numPr>
          <w:ilvl w:val="0"/>
          <w:numId w:val="0"/>
        </w:numPr>
        <w:ind w:left="610"/>
      </w:pPr>
    </w:p>
    <w:p w14:paraId="1C3463AF" w14:textId="20CE164B" w:rsidR="00CF20ED" w:rsidRDefault="003C2BCC" w:rsidP="003C2BCC">
      <w:pPr>
        <w:pStyle w:val="Titre3"/>
        <w:numPr>
          <w:ilvl w:val="0"/>
          <w:numId w:val="82"/>
        </w:numPr>
      </w:pPr>
      <w:bookmarkStart w:id="89" w:name="_Toc180963920"/>
      <w:r w:rsidRPr="003C2BCC">
        <w:t>Intégration de nouveaux capteurs et dispositifs de sécurité</w:t>
      </w:r>
      <w:bookmarkEnd w:id="89"/>
    </w:p>
    <w:p w14:paraId="488F8280" w14:textId="77777777" w:rsidR="003C2BCC" w:rsidRDefault="003C2BCC" w:rsidP="003C2BCC">
      <w:pPr>
        <w:pStyle w:val="Titre3"/>
        <w:numPr>
          <w:ilvl w:val="0"/>
          <w:numId w:val="0"/>
        </w:numPr>
        <w:ind w:left="610"/>
      </w:pPr>
    </w:p>
    <w:p w14:paraId="40710477" w14:textId="77777777" w:rsidR="003C2BCC" w:rsidRPr="003C2BCC" w:rsidRDefault="003C2BCC" w:rsidP="003C2BCC">
      <w:pPr>
        <w:jc w:val="both"/>
        <w:rPr>
          <w:rFonts w:asciiTheme="minorHAnsi" w:hAnsiTheme="minorHAnsi" w:cstheme="minorHAnsi"/>
        </w:rPr>
      </w:pPr>
      <w:r w:rsidRPr="003C2BCC">
        <w:rPr>
          <w:rFonts w:asciiTheme="minorHAnsi" w:hAnsiTheme="minorHAnsi" w:cstheme="minorHAnsi"/>
        </w:rPr>
        <w:t>Pour une gestion plus fine de l’environnement et de la sécurité, de nouveaux dispositifs IoT sont intégrés dans l’infrastructure de l’hôpital. Ces dispositifs permettent de collecter des données supplémentaires et d’améliorer la surveillance en temps réel.</w:t>
      </w:r>
    </w:p>
    <w:p w14:paraId="6BEBE876" w14:textId="77777777" w:rsidR="003C2BCC" w:rsidRPr="003C2BCC" w:rsidRDefault="003C2BCC" w:rsidP="003C2BCC">
      <w:pPr>
        <w:jc w:val="both"/>
        <w:rPr>
          <w:rFonts w:asciiTheme="minorHAnsi" w:hAnsiTheme="minorHAnsi" w:cstheme="minorHAnsi"/>
        </w:rPr>
      </w:pPr>
    </w:p>
    <w:p w14:paraId="4AC51715" w14:textId="77777777" w:rsidR="003C2BCC" w:rsidRPr="003C2BCC" w:rsidRDefault="003C2BCC" w:rsidP="003C2BCC">
      <w:pPr>
        <w:numPr>
          <w:ilvl w:val="0"/>
          <w:numId w:val="84"/>
        </w:numPr>
        <w:jc w:val="both"/>
        <w:rPr>
          <w:rFonts w:asciiTheme="minorHAnsi" w:hAnsiTheme="minorHAnsi" w:cstheme="minorHAnsi"/>
        </w:rPr>
      </w:pPr>
      <w:r w:rsidRPr="003C2BCC">
        <w:rPr>
          <w:rFonts w:asciiTheme="minorHAnsi" w:hAnsiTheme="minorHAnsi" w:cstheme="minorHAnsi"/>
          <w:b/>
          <w:bCs/>
        </w:rPr>
        <w:t>Caméras de surveillance</w:t>
      </w:r>
      <w:r w:rsidRPr="003C2BCC">
        <w:rPr>
          <w:rFonts w:asciiTheme="minorHAnsi" w:hAnsiTheme="minorHAnsi" w:cstheme="minorHAnsi"/>
        </w:rPr>
        <w:t xml:space="preserve"> : Des caméras connectées sont installées dans les zones clés de l’hôpital pour surveiller les activités et renforcer la sécurité. Elles permettent une surveillance en temps réel des entrées et sorties, ainsi que des zones sensibles. Les flux vidéo sont accessibles via une interface dédiée, avec des options d’enregistrement pour l'archivage et la consultation.</w:t>
      </w:r>
    </w:p>
    <w:p w14:paraId="7E352760" w14:textId="77777777" w:rsidR="003C2BCC" w:rsidRPr="003C2BCC" w:rsidRDefault="003C2BCC" w:rsidP="003C2BCC">
      <w:pPr>
        <w:ind w:left="720"/>
        <w:jc w:val="both"/>
        <w:rPr>
          <w:rFonts w:asciiTheme="minorHAnsi" w:hAnsiTheme="minorHAnsi" w:cstheme="minorHAnsi"/>
        </w:rPr>
      </w:pPr>
    </w:p>
    <w:p w14:paraId="06134FE8" w14:textId="77777777" w:rsidR="003C2BCC" w:rsidRPr="003C2BCC" w:rsidRDefault="003C2BCC" w:rsidP="003C2BCC">
      <w:pPr>
        <w:numPr>
          <w:ilvl w:val="0"/>
          <w:numId w:val="84"/>
        </w:numPr>
        <w:jc w:val="both"/>
        <w:rPr>
          <w:rFonts w:asciiTheme="minorHAnsi" w:hAnsiTheme="minorHAnsi" w:cstheme="minorHAnsi"/>
        </w:rPr>
      </w:pPr>
      <w:r w:rsidRPr="003C2BCC">
        <w:rPr>
          <w:rFonts w:asciiTheme="minorHAnsi" w:hAnsiTheme="minorHAnsi" w:cstheme="minorHAnsi"/>
          <w:b/>
          <w:bCs/>
        </w:rPr>
        <w:t>Alarmes de sécurité</w:t>
      </w:r>
      <w:r w:rsidRPr="003C2BCC">
        <w:rPr>
          <w:rFonts w:asciiTheme="minorHAnsi" w:hAnsiTheme="minorHAnsi" w:cstheme="minorHAnsi"/>
        </w:rPr>
        <w:t xml:space="preserve"> : Des systèmes d’alarme IoT sont intégrés pour détecter des intrusions, des incendies ou d'autres situations d'urgence. Ces alarmes sont connectées à l’infrastructure IoT de l’hôpital et peuvent envoyer des notifications instantanées au personnel de sécurité. L’interface de gestion permet également de tester et de réinitialiser les alarmes en cas de fausses alertes.</w:t>
      </w:r>
    </w:p>
    <w:p w14:paraId="703069FB" w14:textId="77777777" w:rsidR="003C2BCC" w:rsidRPr="003C2BCC" w:rsidRDefault="003C2BCC" w:rsidP="003C2BCC">
      <w:pPr>
        <w:jc w:val="both"/>
        <w:rPr>
          <w:rFonts w:asciiTheme="minorHAnsi" w:hAnsiTheme="minorHAnsi" w:cstheme="minorHAnsi"/>
        </w:rPr>
      </w:pPr>
    </w:p>
    <w:p w14:paraId="2DED3181" w14:textId="77777777" w:rsidR="003C2BCC" w:rsidRPr="003C2BCC" w:rsidRDefault="003C2BCC" w:rsidP="003C2BCC">
      <w:pPr>
        <w:numPr>
          <w:ilvl w:val="0"/>
          <w:numId w:val="84"/>
        </w:numPr>
        <w:jc w:val="both"/>
        <w:rPr>
          <w:rFonts w:asciiTheme="minorHAnsi" w:hAnsiTheme="minorHAnsi" w:cstheme="minorHAnsi"/>
        </w:rPr>
      </w:pPr>
      <w:r w:rsidRPr="003C2BCC">
        <w:rPr>
          <w:rFonts w:asciiTheme="minorHAnsi" w:hAnsiTheme="minorHAnsi" w:cstheme="minorHAnsi"/>
          <w:b/>
          <w:bCs/>
        </w:rPr>
        <w:t>Capteurs environnementaux avancés</w:t>
      </w:r>
      <w:r w:rsidRPr="003C2BCC">
        <w:rPr>
          <w:rFonts w:asciiTheme="minorHAnsi" w:hAnsiTheme="minorHAnsi" w:cstheme="minorHAnsi"/>
        </w:rPr>
        <w:t xml:space="preserve"> : Outre les capteurs de température, d’humidité et de CO2, de nouveaux capteurs de qualité de l'air, de détection de bruit et de luminosité sont ajoutés pour obtenir une surveillance complète de l'environnement hospitalier. Ces données permettent de maintenir un environnement optimal pour les patients et le personnel.</w:t>
      </w:r>
    </w:p>
    <w:p w14:paraId="494EB73A" w14:textId="77777777" w:rsidR="003C2BCC" w:rsidRDefault="003C2BCC" w:rsidP="003C2BCC">
      <w:pPr>
        <w:pStyle w:val="Titre3"/>
        <w:numPr>
          <w:ilvl w:val="0"/>
          <w:numId w:val="0"/>
        </w:numPr>
        <w:ind w:left="610"/>
      </w:pPr>
    </w:p>
    <w:p w14:paraId="6E999864" w14:textId="4F811FA8" w:rsidR="00CF20ED" w:rsidRDefault="003C2BCC" w:rsidP="003C2BCC">
      <w:pPr>
        <w:pStyle w:val="Titre3"/>
      </w:pPr>
      <w:bookmarkStart w:id="90" w:name="_Toc180963921"/>
      <w:r w:rsidRPr="003C2BCC">
        <w:t>Développement d’un site de gestion IoT pour l’hôpital</w:t>
      </w:r>
      <w:bookmarkEnd w:id="90"/>
    </w:p>
    <w:p w14:paraId="340D29D2" w14:textId="77777777" w:rsidR="003C2BCC" w:rsidRDefault="003C2BCC" w:rsidP="003C2BCC"/>
    <w:p w14:paraId="7139D274" w14:textId="77777777" w:rsidR="003C2BCC" w:rsidRPr="003C2BCC" w:rsidRDefault="003C2BCC" w:rsidP="003C2BCC">
      <w:pPr>
        <w:jc w:val="both"/>
        <w:rPr>
          <w:rFonts w:asciiTheme="minorHAnsi" w:hAnsiTheme="minorHAnsi" w:cstheme="minorHAnsi"/>
        </w:rPr>
      </w:pPr>
      <w:r w:rsidRPr="003C2BCC">
        <w:rPr>
          <w:rFonts w:asciiTheme="minorHAnsi" w:hAnsiTheme="minorHAnsi" w:cstheme="minorHAnsi"/>
        </w:rPr>
        <w:t>Un site web dédié est développé pour centraliser la gestion de tous les objets connectés de l’hôpital. Cette interface permet au personnel technique de surveiller, contrôler et configurer chaque dispositif IoT en temps réel.</w:t>
      </w:r>
    </w:p>
    <w:p w14:paraId="524BA214" w14:textId="77777777" w:rsidR="003C2BCC" w:rsidRDefault="003C2BCC" w:rsidP="003C2BCC">
      <w:pPr>
        <w:numPr>
          <w:ilvl w:val="0"/>
          <w:numId w:val="85"/>
        </w:numPr>
        <w:jc w:val="both"/>
        <w:rPr>
          <w:rFonts w:asciiTheme="minorHAnsi" w:hAnsiTheme="minorHAnsi" w:cstheme="minorHAnsi"/>
        </w:rPr>
      </w:pPr>
      <w:r w:rsidRPr="003C2BCC">
        <w:rPr>
          <w:rFonts w:asciiTheme="minorHAnsi" w:hAnsiTheme="minorHAnsi" w:cstheme="minorHAnsi"/>
          <w:b/>
          <w:bCs/>
        </w:rPr>
        <w:t>Tableau de bord de gestion</w:t>
      </w:r>
      <w:r w:rsidRPr="003C2BCC">
        <w:rPr>
          <w:rFonts w:asciiTheme="minorHAnsi" w:hAnsiTheme="minorHAnsi" w:cstheme="minorHAnsi"/>
        </w:rPr>
        <w:t xml:space="preserve"> : Le site web offre un tableau de bord centralisé où les utilisateurs peuvent visualiser l’état de tous les dispositifs IoT (caméras, alarmes, capteurs). Chaque dispositif est représenté avec son statut actuel, et les alertes ou anomalies sont mises en évidence pour une réponse rapide.</w:t>
      </w:r>
    </w:p>
    <w:p w14:paraId="56B36D2F" w14:textId="77777777" w:rsidR="003C2BCC" w:rsidRPr="003C2BCC" w:rsidRDefault="003C2BCC" w:rsidP="003C2BCC">
      <w:pPr>
        <w:ind w:left="720"/>
        <w:jc w:val="both"/>
        <w:rPr>
          <w:rFonts w:asciiTheme="minorHAnsi" w:hAnsiTheme="minorHAnsi" w:cstheme="minorHAnsi"/>
        </w:rPr>
      </w:pPr>
    </w:p>
    <w:p w14:paraId="41A9D68B" w14:textId="25417226" w:rsidR="003C2BCC" w:rsidRPr="003C2BCC" w:rsidRDefault="003C2BCC" w:rsidP="003C2BCC">
      <w:pPr>
        <w:numPr>
          <w:ilvl w:val="0"/>
          <w:numId w:val="85"/>
        </w:numPr>
        <w:jc w:val="both"/>
        <w:rPr>
          <w:rFonts w:asciiTheme="minorHAnsi" w:hAnsiTheme="minorHAnsi" w:cstheme="minorHAnsi"/>
        </w:rPr>
      </w:pPr>
      <w:r w:rsidRPr="003C2BCC">
        <w:rPr>
          <w:rFonts w:asciiTheme="minorHAnsi" w:hAnsiTheme="minorHAnsi" w:cstheme="minorHAnsi"/>
          <w:b/>
          <w:bCs/>
        </w:rPr>
        <w:t>Contrôle des caméras et alarmes</w:t>
      </w:r>
      <w:r w:rsidRPr="003C2BCC">
        <w:rPr>
          <w:rFonts w:asciiTheme="minorHAnsi" w:hAnsiTheme="minorHAnsi" w:cstheme="minorHAnsi"/>
        </w:rPr>
        <w:t xml:space="preserve"> : Depuis l’interface, le personnel de sécurité peut accéder aux flux des caméras en temps réel, ajuster l’angle de certaines caméras, ou encore déclencher des alarmes manuellement si nécessaire. Ils peuvent également configurer les paramètres des alarmes pour adapter </w:t>
      </w:r>
      <w:r w:rsidRPr="003C2BCC">
        <w:rPr>
          <w:rFonts w:asciiTheme="minorHAnsi" w:hAnsiTheme="minorHAnsi" w:cstheme="minorHAnsi"/>
        </w:rPr>
        <w:lastRenderedPageBreak/>
        <w:t>les seuils de déclenchement en fonction des besoins.</w:t>
      </w:r>
    </w:p>
    <w:p w14:paraId="47F59BC0" w14:textId="77777777" w:rsidR="003C2BCC" w:rsidRPr="003C2BCC" w:rsidRDefault="003C2BCC" w:rsidP="003C2BCC">
      <w:pPr>
        <w:widowControl/>
        <w:numPr>
          <w:ilvl w:val="0"/>
          <w:numId w:val="85"/>
        </w:numPr>
        <w:autoSpaceDE/>
        <w:autoSpaceDN/>
        <w:spacing w:before="100" w:beforeAutospacing="1" w:after="100" w:afterAutospacing="1"/>
        <w:jc w:val="both"/>
        <w:rPr>
          <w:rFonts w:asciiTheme="minorHAnsi" w:eastAsia="Times New Roman" w:hAnsiTheme="minorHAnsi" w:cstheme="minorHAnsi"/>
          <w:lang w:eastAsia="fr-FR"/>
        </w:rPr>
      </w:pPr>
      <w:r w:rsidRPr="003C2BCC">
        <w:rPr>
          <w:rFonts w:asciiTheme="minorHAnsi" w:eastAsia="Times New Roman" w:hAnsiTheme="minorHAnsi" w:cstheme="minorHAnsi"/>
          <w:b/>
          <w:bCs/>
          <w:lang w:eastAsia="fr-FR"/>
        </w:rPr>
        <w:t>Notifications et alertes</w:t>
      </w:r>
      <w:r w:rsidRPr="003C2BCC">
        <w:rPr>
          <w:rFonts w:asciiTheme="minorHAnsi" w:eastAsia="Times New Roman" w:hAnsiTheme="minorHAnsi" w:cstheme="minorHAnsi"/>
          <w:lang w:eastAsia="fr-FR"/>
        </w:rPr>
        <w:t xml:space="preserve"> : Le site de gestion IoT inclut un système de notifications qui informe automatiquement le personnel en cas de détection d'une anomalie (par exemple, un niveau de CO2 élevé ou une intrusion détectée par les caméras). Les alertes peuvent être envoyées par </w:t>
      </w:r>
      <w:proofErr w:type="gramStart"/>
      <w:r w:rsidRPr="003C2BCC">
        <w:rPr>
          <w:rFonts w:asciiTheme="minorHAnsi" w:eastAsia="Times New Roman" w:hAnsiTheme="minorHAnsi" w:cstheme="minorHAnsi"/>
          <w:lang w:eastAsia="fr-FR"/>
        </w:rPr>
        <w:t>email</w:t>
      </w:r>
      <w:proofErr w:type="gramEnd"/>
      <w:r w:rsidRPr="003C2BCC">
        <w:rPr>
          <w:rFonts w:asciiTheme="minorHAnsi" w:eastAsia="Times New Roman" w:hAnsiTheme="minorHAnsi" w:cstheme="minorHAnsi"/>
          <w:lang w:eastAsia="fr-FR"/>
        </w:rPr>
        <w:t xml:space="preserve"> ou SMS, selon la configuration.</w:t>
      </w:r>
    </w:p>
    <w:p w14:paraId="3464FDBA" w14:textId="77777777" w:rsidR="003C2BCC" w:rsidRPr="003C2BCC" w:rsidRDefault="003C2BCC" w:rsidP="003C2BCC">
      <w:pPr>
        <w:widowControl/>
        <w:autoSpaceDE/>
        <w:autoSpaceDN/>
        <w:spacing w:before="100" w:beforeAutospacing="1" w:after="100" w:afterAutospacing="1"/>
        <w:jc w:val="both"/>
        <w:rPr>
          <w:rFonts w:asciiTheme="minorHAnsi" w:eastAsia="Times New Roman" w:hAnsiTheme="minorHAnsi" w:cstheme="minorHAnsi"/>
          <w:lang w:eastAsia="fr-FR"/>
        </w:rPr>
      </w:pPr>
      <w:r w:rsidRPr="003C2BCC">
        <w:rPr>
          <w:rFonts w:asciiTheme="minorHAnsi" w:eastAsia="Times New Roman" w:hAnsiTheme="minorHAnsi" w:cstheme="minorHAnsi"/>
          <w:lang w:eastAsia="fr-FR"/>
        </w:rPr>
        <w:t>Grâce à l’extension de l’IoT avec de nouveaux capteurs, des caméras et des alarmes, ainsi qu'à la mise en place d'une interface de gestion centralisée, l’hôpital peut désormais assurer une surveillance plus fine de l’environnement et une sécurité renforcée, contribuant ainsi à un environnement plus sûr et mieux contrôlé pour le personnel et les patients.</w:t>
      </w:r>
    </w:p>
    <w:p w14:paraId="10B8E003" w14:textId="77777777" w:rsidR="003C2BCC" w:rsidRPr="003C2BCC" w:rsidRDefault="003C2BCC" w:rsidP="003C2BCC">
      <w:pPr>
        <w:ind w:left="720"/>
        <w:rPr>
          <w:rFonts w:asciiTheme="minorHAnsi" w:hAnsiTheme="minorHAnsi" w:cstheme="minorHAnsi"/>
        </w:rPr>
      </w:pPr>
    </w:p>
    <w:p w14:paraId="43A6E66E" w14:textId="77777777" w:rsidR="003C2BCC" w:rsidRDefault="003C2BCC" w:rsidP="003C2BCC"/>
    <w:p w14:paraId="1459F7CE" w14:textId="5C6CA775" w:rsidR="005C1CC7" w:rsidRDefault="005C1CC7" w:rsidP="00CF20ED">
      <w:pPr>
        <w:pStyle w:val="Titre1"/>
      </w:pPr>
      <w:bookmarkStart w:id="91" w:name="_Toc180963922"/>
      <w:r>
        <w:t>Conclusion</w:t>
      </w:r>
      <w:bookmarkEnd w:id="91"/>
    </w:p>
    <w:p w14:paraId="11D40354" w14:textId="77777777" w:rsidR="00C07372" w:rsidRDefault="00C07372" w:rsidP="00C07372">
      <w:pPr>
        <w:pStyle w:val="Titre1"/>
        <w:numPr>
          <w:ilvl w:val="0"/>
          <w:numId w:val="0"/>
        </w:numPr>
        <w:ind w:left="1190"/>
      </w:pPr>
    </w:p>
    <w:p w14:paraId="5A8467FC" w14:textId="4F6123E5" w:rsidR="005C1CC7" w:rsidRDefault="005C1CC7" w:rsidP="00D81091">
      <w:pPr>
        <w:pStyle w:val="Titre2"/>
        <w:numPr>
          <w:ilvl w:val="0"/>
          <w:numId w:val="24"/>
        </w:numPr>
      </w:pPr>
      <w:bookmarkStart w:id="92" w:name="_Toc180963923"/>
      <w:r>
        <w:t>Bilan du projet et atteinte des objectifs</w:t>
      </w:r>
      <w:bookmarkEnd w:id="92"/>
    </w:p>
    <w:p w14:paraId="2A756B74" w14:textId="77777777" w:rsidR="00D85F82" w:rsidRDefault="00D85F82" w:rsidP="00D85F82">
      <w:pPr>
        <w:pStyle w:val="Titre2"/>
        <w:numPr>
          <w:ilvl w:val="0"/>
          <w:numId w:val="0"/>
        </w:numPr>
      </w:pPr>
    </w:p>
    <w:p w14:paraId="0E670653" w14:textId="77777777" w:rsidR="00D85F82" w:rsidRPr="000B714B" w:rsidRDefault="00D85F82" w:rsidP="00D85F82">
      <w:pPr>
        <w:ind w:firstLine="720"/>
        <w:jc w:val="both"/>
      </w:pPr>
      <w:r w:rsidRPr="000B714B">
        <w:t xml:space="preserve">Le projet Secure Links a permis de répondre aux objectifs initiaux en concevant une infrastructure réseau sécurisée et une application adaptée aux besoins de l’hôpital </w:t>
      </w:r>
      <w:proofErr w:type="spellStart"/>
      <w:r w:rsidRPr="000B714B">
        <w:t>HealthCare</w:t>
      </w:r>
      <w:proofErr w:type="spellEnd"/>
      <w:r w:rsidRPr="000B714B">
        <w:t xml:space="preserve"> 27/7. Grâce à la segmentation en VLANs, l’intégration de capteurs IoT avec une communication sécurisée par MQTT, et la gestion des accès utilisateurs via badges RFID, l’équipe a réussi à créer un environnement sécurisé et fonctionnel pour la gestion des données hospitalières. L’application de gestion des patients et des imprimantes offre une interface intuitive pour le personnel médical, et le système de monitoring des conditions environnementales améliore la réactivité face aux variations d’environnement dans les salles sensibles. Les tests finaux ont démontré la fiabilité et la robustesse de l'infrastructure mise en place, assurant ainsi une conformité avec les exigences de sécurité et de continuité des opérations.</w:t>
      </w:r>
    </w:p>
    <w:p w14:paraId="4BF4EE4E" w14:textId="77777777" w:rsidR="00D85F82" w:rsidRDefault="00D85F82" w:rsidP="00D85F82">
      <w:pPr>
        <w:pStyle w:val="Titre2"/>
        <w:numPr>
          <w:ilvl w:val="0"/>
          <w:numId w:val="0"/>
        </w:numPr>
      </w:pPr>
    </w:p>
    <w:p w14:paraId="7A9D3723" w14:textId="77777777" w:rsidR="00C07372" w:rsidRDefault="00C07372" w:rsidP="00C07372">
      <w:pPr>
        <w:pStyle w:val="Titre2"/>
        <w:numPr>
          <w:ilvl w:val="0"/>
          <w:numId w:val="0"/>
        </w:numPr>
        <w:ind w:left="1910"/>
      </w:pPr>
    </w:p>
    <w:p w14:paraId="31C17EFF" w14:textId="5CAAF3B6" w:rsidR="00B64ACF" w:rsidRDefault="005C1CC7" w:rsidP="00CF20ED">
      <w:pPr>
        <w:pStyle w:val="Titre2"/>
      </w:pPr>
      <w:bookmarkStart w:id="93" w:name="_Toc180963924"/>
      <w:proofErr w:type="gramStart"/>
      <w:r>
        <w:t>Perspectives futures</w:t>
      </w:r>
      <w:proofErr w:type="gramEnd"/>
      <w:r>
        <w:t xml:space="preserve"> et retours sur expérience</w:t>
      </w:r>
      <w:bookmarkEnd w:id="93"/>
    </w:p>
    <w:p w14:paraId="399285C6" w14:textId="77777777" w:rsidR="00D85F82" w:rsidRDefault="00D85F82" w:rsidP="00D85F82">
      <w:pPr>
        <w:jc w:val="both"/>
      </w:pPr>
    </w:p>
    <w:p w14:paraId="36034F7B" w14:textId="77777777" w:rsidR="00D85F82" w:rsidRPr="000B714B" w:rsidRDefault="00D85F82" w:rsidP="00D85F82">
      <w:pPr>
        <w:ind w:firstLine="720"/>
        <w:jc w:val="both"/>
      </w:pPr>
      <w:r w:rsidRPr="000B714B">
        <w:t>À travers ce projet, l'équipe de Secure Links a pu approfondir ses connaissances en cybersécurité, en gestion de réseaux IoT, et en développement d'applications dans un contexte critique. Plusieurs pistes d'améliorations ont été identifiées pour de futurs développements, notamment l'intégration de notifications en temps réel pour les incidents de sécurité, l’ajout d’analyses de données pour détecter les anomalies, et l’optimisation de l’interface utilisateur pour une meilleure ergonomie. En termes de retour d’expérience, le projet a renforcé la capacité de l’équipe à collaborer sur des problématiques techniques complexes et à adopter une approche méthodique dans la résolution des défis liés à la sécurité des données sensibles. L’équipe envisage d’appliquer ces compétences dans des projets futurs, tout en restant à l’écoute des avancées technologiques dans le domaine de la cybersécurité et de l'IoT.</w:t>
      </w:r>
    </w:p>
    <w:p w14:paraId="6206B2B9" w14:textId="77777777" w:rsidR="00D85F82" w:rsidRDefault="00D85F82" w:rsidP="00D85F82">
      <w:pPr>
        <w:pStyle w:val="Titre2"/>
        <w:numPr>
          <w:ilvl w:val="0"/>
          <w:numId w:val="0"/>
        </w:numPr>
      </w:pPr>
    </w:p>
    <w:p w14:paraId="1B2C977D" w14:textId="77777777" w:rsidR="003C2BCC" w:rsidRDefault="003C2BCC" w:rsidP="00D85F82">
      <w:pPr>
        <w:pStyle w:val="Titre2"/>
        <w:numPr>
          <w:ilvl w:val="0"/>
          <w:numId w:val="0"/>
        </w:numPr>
      </w:pPr>
    </w:p>
    <w:p w14:paraId="3E42C8CC" w14:textId="217E9A46"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r>
        <w:fldChar w:fldCharType="begin"/>
      </w:r>
      <w:r>
        <w:instrText xml:space="preserve"> TOC \h \z \c "Figure" </w:instrText>
      </w:r>
      <w:r>
        <w:fldChar w:fldCharType="separate"/>
      </w:r>
      <w:hyperlink w:anchor="_Toc180963073" w:history="1">
        <w:r w:rsidRPr="009B54CB">
          <w:rPr>
            <w:rStyle w:val="Lienhypertexte"/>
            <w:noProof/>
          </w:rPr>
          <w:t>Figure 1 - Schéma du réseau</w:t>
        </w:r>
        <w:r>
          <w:rPr>
            <w:noProof/>
            <w:webHidden/>
          </w:rPr>
          <w:tab/>
        </w:r>
        <w:r>
          <w:rPr>
            <w:noProof/>
            <w:webHidden/>
          </w:rPr>
          <w:fldChar w:fldCharType="begin"/>
        </w:r>
        <w:r>
          <w:rPr>
            <w:noProof/>
            <w:webHidden/>
          </w:rPr>
          <w:instrText xml:space="preserve"> PAGEREF _Toc180963073 \h </w:instrText>
        </w:r>
        <w:r>
          <w:rPr>
            <w:noProof/>
            <w:webHidden/>
          </w:rPr>
        </w:r>
        <w:r>
          <w:rPr>
            <w:noProof/>
            <w:webHidden/>
          </w:rPr>
          <w:fldChar w:fldCharType="separate"/>
        </w:r>
        <w:r w:rsidR="002E3A7B">
          <w:rPr>
            <w:noProof/>
            <w:webHidden/>
          </w:rPr>
          <w:t>6</w:t>
        </w:r>
        <w:r>
          <w:rPr>
            <w:noProof/>
            <w:webHidden/>
          </w:rPr>
          <w:fldChar w:fldCharType="end"/>
        </w:r>
      </w:hyperlink>
    </w:p>
    <w:p w14:paraId="231E069D" w14:textId="0DF76E68"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74" w:history="1">
        <w:r w:rsidRPr="009B54CB">
          <w:rPr>
            <w:rStyle w:val="Lienhypertexte"/>
            <w:noProof/>
          </w:rPr>
          <w:t>Figure 2 - Vlan configuration</w:t>
        </w:r>
        <w:r>
          <w:rPr>
            <w:noProof/>
            <w:webHidden/>
          </w:rPr>
          <w:tab/>
        </w:r>
        <w:r>
          <w:rPr>
            <w:noProof/>
            <w:webHidden/>
          </w:rPr>
          <w:fldChar w:fldCharType="begin"/>
        </w:r>
        <w:r>
          <w:rPr>
            <w:noProof/>
            <w:webHidden/>
          </w:rPr>
          <w:instrText xml:space="preserve"> PAGEREF _Toc180963074 \h </w:instrText>
        </w:r>
        <w:r>
          <w:rPr>
            <w:noProof/>
            <w:webHidden/>
          </w:rPr>
        </w:r>
        <w:r>
          <w:rPr>
            <w:noProof/>
            <w:webHidden/>
          </w:rPr>
          <w:fldChar w:fldCharType="separate"/>
        </w:r>
        <w:r w:rsidR="002E3A7B">
          <w:rPr>
            <w:noProof/>
            <w:webHidden/>
          </w:rPr>
          <w:t>8</w:t>
        </w:r>
        <w:r>
          <w:rPr>
            <w:noProof/>
            <w:webHidden/>
          </w:rPr>
          <w:fldChar w:fldCharType="end"/>
        </w:r>
      </w:hyperlink>
    </w:p>
    <w:p w14:paraId="51F079F8" w14:textId="5AF3EC90"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75" w:history="1">
        <w:r w:rsidRPr="009B54CB">
          <w:rPr>
            <w:rStyle w:val="Lienhypertexte"/>
            <w:noProof/>
          </w:rPr>
          <w:t>Figure 3 - VLAN sur Stormshield</w:t>
        </w:r>
        <w:r>
          <w:rPr>
            <w:noProof/>
            <w:webHidden/>
          </w:rPr>
          <w:tab/>
        </w:r>
        <w:r>
          <w:rPr>
            <w:noProof/>
            <w:webHidden/>
          </w:rPr>
          <w:fldChar w:fldCharType="begin"/>
        </w:r>
        <w:r>
          <w:rPr>
            <w:noProof/>
            <w:webHidden/>
          </w:rPr>
          <w:instrText xml:space="preserve"> PAGEREF _Toc180963075 \h </w:instrText>
        </w:r>
        <w:r>
          <w:rPr>
            <w:noProof/>
            <w:webHidden/>
          </w:rPr>
        </w:r>
        <w:r>
          <w:rPr>
            <w:noProof/>
            <w:webHidden/>
          </w:rPr>
          <w:fldChar w:fldCharType="separate"/>
        </w:r>
        <w:r w:rsidR="002E3A7B">
          <w:rPr>
            <w:noProof/>
            <w:webHidden/>
          </w:rPr>
          <w:t>9</w:t>
        </w:r>
        <w:r>
          <w:rPr>
            <w:noProof/>
            <w:webHidden/>
          </w:rPr>
          <w:fldChar w:fldCharType="end"/>
        </w:r>
      </w:hyperlink>
    </w:p>
    <w:p w14:paraId="1183FD22" w14:textId="28B6C8AA"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76" w:history="1">
        <w:r w:rsidRPr="009B54CB">
          <w:rPr>
            <w:rStyle w:val="Lienhypertexte"/>
            <w:noProof/>
          </w:rPr>
          <w:t>Figure 4 - DHCP Stormshield</w:t>
        </w:r>
        <w:r>
          <w:rPr>
            <w:noProof/>
            <w:webHidden/>
          </w:rPr>
          <w:tab/>
        </w:r>
        <w:r>
          <w:rPr>
            <w:noProof/>
            <w:webHidden/>
          </w:rPr>
          <w:fldChar w:fldCharType="begin"/>
        </w:r>
        <w:r>
          <w:rPr>
            <w:noProof/>
            <w:webHidden/>
          </w:rPr>
          <w:instrText xml:space="preserve"> PAGEREF _Toc180963076 \h </w:instrText>
        </w:r>
        <w:r>
          <w:rPr>
            <w:noProof/>
            <w:webHidden/>
          </w:rPr>
        </w:r>
        <w:r>
          <w:rPr>
            <w:noProof/>
            <w:webHidden/>
          </w:rPr>
          <w:fldChar w:fldCharType="separate"/>
        </w:r>
        <w:r w:rsidR="002E3A7B">
          <w:rPr>
            <w:noProof/>
            <w:webHidden/>
          </w:rPr>
          <w:t>10</w:t>
        </w:r>
        <w:r>
          <w:rPr>
            <w:noProof/>
            <w:webHidden/>
          </w:rPr>
          <w:fldChar w:fldCharType="end"/>
        </w:r>
      </w:hyperlink>
    </w:p>
    <w:p w14:paraId="0F92B342" w14:textId="4839BD84"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77" w:history="1">
        <w:r w:rsidRPr="009B54CB">
          <w:rPr>
            <w:rStyle w:val="Lienhypertexte"/>
            <w:noProof/>
          </w:rPr>
          <w:t>Figure 5 - Règle Stormshield</w:t>
        </w:r>
        <w:r>
          <w:rPr>
            <w:noProof/>
            <w:webHidden/>
          </w:rPr>
          <w:tab/>
        </w:r>
        <w:r>
          <w:rPr>
            <w:noProof/>
            <w:webHidden/>
          </w:rPr>
          <w:fldChar w:fldCharType="begin"/>
        </w:r>
        <w:r>
          <w:rPr>
            <w:noProof/>
            <w:webHidden/>
          </w:rPr>
          <w:instrText xml:space="preserve"> PAGEREF _Toc180963077 \h </w:instrText>
        </w:r>
        <w:r>
          <w:rPr>
            <w:noProof/>
            <w:webHidden/>
          </w:rPr>
        </w:r>
        <w:r>
          <w:rPr>
            <w:noProof/>
            <w:webHidden/>
          </w:rPr>
          <w:fldChar w:fldCharType="separate"/>
        </w:r>
        <w:r w:rsidR="002E3A7B">
          <w:rPr>
            <w:noProof/>
            <w:webHidden/>
          </w:rPr>
          <w:t>11</w:t>
        </w:r>
        <w:r>
          <w:rPr>
            <w:noProof/>
            <w:webHidden/>
          </w:rPr>
          <w:fldChar w:fldCharType="end"/>
        </w:r>
      </w:hyperlink>
    </w:p>
    <w:p w14:paraId="09F39D68" w14:textId="24DBB5AA"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78" w:history="1">
        <w:r w:rsidRPr="009B54CB">
          <w:rPr>
            <w:rStyle w:val="Lienhypertexte"/>
            <w:noProof/>
          </w:rPr>
          <w:t>Figure 6 - Configuration hôpital</w:t>
        </w:r>
        <w:r>
          <w:rPr>
            <w:noProof/>
            <w:webHidden/>
          </w:rPr>
          <w:tab/>
        </w:r>
        <w:r>
          <w:rPr>
            <w:noProof/>
            <w:webHidden/>
          </w:rPr>
          <w:fldChar w:fldCharType="begin"/>
        </w:r>
        <w:r>
          <w:rPr>
            <w:noProof/>
            <w:webHidden/>
          </w:rPr>
          <w:instrText xml:space="preserve"> PAGEREF _Toc180963078 \h </w:instrText>
        </w:r>
        <w:r>
          <w:rPr>
            <w:noProof/>
            <w:webHidden/>
          </w:rPr>
        </w:r>
        <w:r>
          <w:rPr>
            <w:noProof/>
            <w:webHidden/>
          </w:rPr>
          <w:fldChar w:fldCharType="separate"/>
        </w:r>
        <w:r w:rsidR="002E3A7B">
          <w:rPr>
            <w:noProof/>
            <w:webHidden/>
          </w:rPr>
          <w:t>11</w:t>
        </w:r>
        <w:r>
          <w:rPr>
            <w:noProof/>
            <w:webHidden/>
          </w:rPr>
          <w:fldChar w:fldCharType="end"/>
        </w:r>
      </w:hyperlink>
    </w:p>
    <w:p w14:paraId="61EA5B9F" w14:textId="557066B0"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79" w:history="1">
        <w:r w:rsidRPr="009B54CB">
          <w:rPr>
            <w:rStyle w:val="Lienhypertexte"/>
            <w:noProof/>
          </w:rPr>
          <w:t>Figure 7 - Règle authentification</w:t>
        </w:r>
        <w:r>
          <w:rPr>
            <w:noProof/>
            <w:webHidden/>
          </w:rPr>
          <w:tab/>
        </w:r>
        <w:r>
          <w:rPr>
            <w:noProof/>
            <w:webHidden/>
          </w:rPr>
          <w:fldChar w:fldCharType="begin"/>
        </w:r>
        <w:r>
          <w:rPr>
            <w:noProof/>
            <w:webHidden/>
          </w:rPr>
          <w:instrText xml:space="preserve"> PAGEREF _Toc180963079 \h </w:instrText>
        </w:r>
        <w:r>
          <w:rPr>
            <w:noProof/>
            <w:webHidden/>
          </w:rPr>
        </w:r>
        <w:r>
          <w:rPr>
            <w:noProof/>
            <w:webHidden/>
          </w:rPr>
          <w:fldChar w:fldCharType="separate"/>
        </w:r>
        <w:r w:rsidR="002E3A7B">
          <w:rPr>
            <w:noProof/>
            <w:webHidden/>
          </w:rPr>
          <w:t>12</w:t>
        </w:r>
        <w:r>
          <w:rPr>
            <w:noProof/>
            <w:webHidden/>
          </w:rPr>
          <w:fldChar w:fldCharType="end"/>
        </w:r>
      </w:hyperlink>
    </w:p>
    <w:p w14:paraId="76C9CF7B" w14:textId="77DB5307"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80" w:history="1">
        <w:r w:rsidRPr="009B54CB">
          <w:rPr>
            <w:rStyle w:val="Lienhypertexte"/>
            <w:noProof/>
          </w:rPr>
          <w:t>Figure 8 - règle de routage</w:t>
        </w:r>
        <w:r>
          <w:rPr>
            <w:noProof/>
            <w:webHidden/>
          </w:rPr>
          <w:tab/>
        </w:r>
        <w:r>
          <w:rPr>
            <w:noProof/>
            <w:webHidden/>
          </w:rPr>
          <w:fldChar w:fldCharType="begin"/>
        </w:r>
        <w:r>
          <w:rPr>
            <w:noProof/>
            <w:webHidden/>
          </w:rPr>
          <w:instrText xml:space="preserve"> PAGEREF _Toc180963080 \h </w:instrText>
        </w:r>
        <w:r>
          <w:rPr>
            <w:noProof/>
            <w:webHidden/>
          </w:rPr>
        </w:r>
        <w:r>
          <w:rPr>
            <w:noProof/>
            <w:webHidden/>
          </w:rPr>
          <w:fldChar w:fldCharType="separate"/>
        </w:r>
        <w:r w:rsidR="002E3A7B">
          <w:rPr>
            <w:noProof/>
            <w:webHidden/>
          </w:rPr>
          <w:t>13</w:t>
        </w:r>
        <w:r>
          <w:rPr>
            <w:noProof/>
            <w:webHidden/>
          </w:rPr>
          <w:fldChar w:fldCharType="end"/>
        </w:r>
      </w:hyperlink>
    </w:p>
    <w:p w14:paraId="37299107" w14:textId="784AC65B"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81" w:history="1">
        <w:r w:rsidRPr="009B54CB">
          <w:rPr>
            <w:rStyle w:val="Lienhypertexte"/>
            <w:noProof/>
          </w:rPr>
          <w:t>Figure 9 - Capteur IOT</w:t>
        </w:r>
        <w:r>
          <w:rPr>
            <w:noProof/>
            <w:webHidden/>
          </w:rPr>
          <w:tab/>
        </w:r>
        <w:r>
          <w:rPr>
            <w:noProof/>
            <w:webHidden/>
          </w:rPr>
          <w:fldChar w:fldCharType="begin"/>
        </w:r>
        <w:r>
          <w:rPr>
            <w:noProof/>
            <w:webHidden/>
          </w:rPr>
          <w:instrText xml:space="preserve"> PAGEREF _Toc180963081 \h </w:instrText>
        </w:r>
        <w:r>
          <w:rPr>
            <w:noProof/>
            <w:webHidden/>
          </w:rPr>
        </w:r>
        <w:r>
          <w:rPr>
            <w:noProof/>
            <w:webHidden/>
          </w:rPr>
          <w:fldChar w:fldCharType="separate"/>
        </w:r>
        <w:r w:rsidR="002E3A7B">
          <w:rPr>
            <w:noProof/>
            <w:webHidden/>
          </w:rPr>
          <w:t>18</w:t>
        </w:r>
        <w:r>
          <w:rPr>
            <w:noProof/>
            <w:webHidden/>
          </w:rPr>
          <w:fldChar w:fldCharType="end"/>
        </w:r>
      </w:hyperlink>
    </w:p>
    <w:p w14:paraId="50AD903C" w14:textId="48C569EB"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82" w:history="1">
        <w:r w:rsidRPr="009B54CB">
          <w:rPr>
            <w:rStyle w:val="Lienhypertexte"/>
            <w:noProof/>
          </w:rPr>
          <w:t>Figure 10 - Rasberry pi</w:t>
        </w:r>
        <w:r>
          <w:rPr>
            <w:noProof/>
            <w:webHidden/>
          </w:rPr>
          <w:tab/>
        </w:r>
        <w:r>
          <w:rPr>
            <w:noProof/>
            <w:webHidden/>
          </w:rPr>
          <w:fldChar w:fldCharType="begin"/>
        </w:r>
        <w:r>
          <w:rPr>
            <w:noProof/>
            <w:webHidden/>
          </w:rPr>
          <w:instrText xml:space="preserve"> PAGEREF _Toc180963082 \h </w:instrText>
        </w:r>
        <w:r>
          <w:rPr>
            <w:noProof/>
            <w:webHidden/>
          </w:rPr>
        </w:r>
        <w:r>
          <w:rPr>
            <w:noProof/>
            <w:webHidden/>
          </w:rPr>
          <w:fldChar w:fldCharType="separate"/>
        </w:r>
        <w:r w:rsidR="002E3A7B">
          <w:rPr>
            <w:noProof/>
            <w:webHidden/>
          </w:rPr>
          <w:t>19</w:t>
        </w:r>
        <w:r>
          <w:rPr>
            <w:noProof/>
            <w:webHidden/>
          </w:rPr>
          <w:fldChar w:fldCharType="end"/>
        </w:r>
      </w:hyperlink>
    </w:p>
    <w:p w14:paraId="2D832DB5" w14:textId="5517387D"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83" w:history="1">
        <w:r w:rsidRPr="009B54CB">
          <w:rPr>
            <w:rStyle w:val="Lienhypertexte"/>
            <w:noProof/>
          </w:rPr>
          <w:t>Figure 11 - Capteur du badge RFID</w:t>
        </w:r>
        <w:r>
          <w:rPr>
            <w:noProof/>
            <w:webHidden/>
          </w:rPr>
          <w:tab/>
        </w:r>
        <w:r>
          <w:rPr>
            <w:noProof/>
            <w:webHidden/>
          </w:rPr>
          <w:fldChar w:fldCharType="begin"/>
        </w:r>
        <w:r>
          <w:rPr>
            <w:noProof/>
            <w:webHidden/>
          </w:rPr>
          <w:instrText xml:space="preserve"> PAGEREF _Toc180963083 \h </w:instrText>
        </w:r>
        <w:r>
          <w:rPr>
            <w:noProof/>
            <w:webHidden/>
          </w:rPr>
        </w:r>
        <w:r>
          <w:rPr>
            <w:noProof/>
            <w:webHidden/>
          </w:rPr>
          <w:fldChar w:fldCharType="separate"/>
        </w:r>
        <w:r w:rsidR="002E3A7B">
          <w:rPr>
            <w:noProof/>
            <w:webHidden/>
          </w:rPr>
          <w:t>20</w:t>
        </w:r>
        <w:r>
          <w:rPr>
            <w:noProof/>
            <w:webHidden/>
          </w:rPr>
          <w:fldChar w:fldCharType="end"/>
        </w:r>
      </w:hyperlink>
    </w:p>
    <w:p w14:paraId="1C7D3F6A" w14:textId="62D5CFAF"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84" w:history="1">
        <w:r w:rsidRPr="009B54CB">
          <w:rPr>
            <w:rStyle w:val="Lienhypertexte"/>
            <w:noProof/>
          </w:rPr>
          <w:t>Figure 12 - Accès autorisé IOT</w:t>
        </w:r>
        <w:r>
          <w:rPr>
            <w:noProof/>
            <w:webHidden/>
          </w:rPr>
          <w:tab/>
        </w:r>
        <w:r>
          <w:rPr>
            <w:noProof/>
            <w:webHidden/>
          </w:rPr>
          <w:fldChar w:fldCharType="begin"/>
        </w:r>
        <w:r>
          <w:rPr>
            <w:noProof/>
            <w:webHidden/>
          </w:rPr>
          <w:instrText xml:space="preserve"> PAGEREF _Toc180963084 \h </w:instrText>
        </w:r>
        <w:r>
          <w:rPr>
            <w:noProof/>
            <w:webHidden/>
          </w:rPr>
        </w:r>
        <w:r>
          <w:rPr>
            <w:noProof/>
            <w:webHidden/>
          </w:rPr>
          <w:fldChar w:fldCharType="separate"/>
        </w:r>
        <w:r w:rsidR="002E3A7B">
          <w:rPr>
            <w:noProof/>
            <w:webHidden/>
          </w:rPr>
          <w:t>21</w:t>
        </w:r>
        <w:r>
          <w:rPr>
            <w:noProof/>
            <w:webHidden/>
          </w:rPr>
          <w:fldChar w:fldCharType="end"/>
        </w:r>
      </w:hyperlink>
    </w:p>
    <w:p w14:paraId="0BF68400" w14:textId="2EACEA50" w:rsidR="003C2BCC" w:rsidRDefault="003C2BCC">
      <w:pPr>
        <w:pStyle w:val="Tabledesillustrations"/>
        <w:tabs>
          <w:tab w:val="right" w:leader="dot" w:pos="10087"/>
        </w:tabs>
        <w:rPr>
          <w:rFonts w:eastAsiaTheme="minorEastAsia" w:cstheme="minorBidi"/>
          <w:i w:val="0"/>
          <w:iCs w:val="0"/>
          <w:noProof/>
          <w:kern w:val="2"/>
          <w:sz w:val="24"/>
          <w:szCs w:val="24"/>
          <w:lang w:eastAsia="fr-FR"/>
          <w14:ligatures w14:val="standardContextual"/>
        </w:rPr>
      </w:pPr>
      <w:hyperlink w:anchor="_Toc180963085" w:history="1">
        <w:r w:rsidRPr="009B54CB">
          <w:rPr>
            <w:rStyle w:val="Lienhypertexte"/>
            <w:noProof/>
          </w:rPr>
          <w:t>Figure 13 - Accès non autorisé IOT</w:t>
        </w:r>
        <w:r>
          <w:rPr>
            <w:noProof/>
            <w:webHidden/>
          </w:rPr>
          <w:tab/>
        </w:r>
        <w:r>
          <w:rPr>
            <w:noProof/>
            <w:webHidden/>
          </w:rPr>
          <w:fldChar w:fldCharType="begin"/>
        </w:r>
        <w:r>
          <w:rPr>
            <w:noProof/>
            <w:webHidden/>
          </w:rPr>
          <w:instrText xml:space="preserve"> PAGEREF _Toc180963085 \h </w:instrText>
        </w:r>
        <w:r>
          <w:rPr>
            <w:noProof/>
            <w:webHidden/>
          </w:rPr>
        </w:r>
        <w:r>
          <w:rPr>
            <w:noProof/>
            <w:webHidden/>
          </w:rPr>
          <w:fldChar w:fldCharType="separate"/>
        </w:r>
        <w:r w:rsidR="002E3A7B">
          <w:rPr>
            <w:noProof/>
            <w:webHidden/>
          </w:rPr>
          <w:t>21</w:t>
        </w:r>
        <w:r>
          <w:rPr>
            <w:noProof/>
            <w:webHidden/>
          </w:rPr>
          <w:fldChar w:fldCharType="end"/>
        </w:r>
      </w:hyperlink>
    </w:p>
    <w:p w14:paraId="3CCEBD1B" w14:textId="0B32BA36" w:rsidR="003C2BCC" w:rsidRDefault="003C2BCC" w:rsidP="00D85F82">
      <w:pPr>
        <w:pStyle w:val="Titre2"/>
        <w:numPr>
          <w:ilvl w:val="0"/>
          <w:numId w:val="0"/>
        </w:numPr>
      </w:pPr>
      <w:r>
        <w:fldChar w:fldCharType="end"/>
      </w:r>
    </w:p>
    <w:sectPr w:rsidR="003C2BCC" w:rsidSect="00D23504">
      <w:headerReference w:type="default" r:id="rId23"/>
      <w:footerReference w:type="default" r:id="rId24"/>
      <w:pgSz w:w="11900" w:h="16840"/>
      <w:pgMar w:top="1259" w:right="482" w:bottom="1100" w:left="1321" w:header="726" w:footer="90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1338BB" w14:textId="77777777" w:rsidR="003C6020" w:rsidRDefault="003C6020">
      <w:r>
        <w:separator/>
      </w:r>
    </w:p>
  </w:endnote>
  <w:endnote w:type="continuationSeparator" w:id="0">
    <w:p w14:paraId="766CAE83" w14:textId="77777777" w:rsidR="003C6020" w:rsidRDefault="003C60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0AC2C8" w14:textId="77777777" w:rsidR="006A26FA" w:rsidRDefault="00EB2E6C">
    <w:pPr>
      <w:pStyle w:val="Corpsdetexte"/>
      <w:spacing w:line="14" w:lineRule="auto"/>
      <w:rPr>
        <w:sz w:val="20"/>
      </w:rPr>
    </w:pPr>
    <w:r>
      <w:rPr>
        <w:noProof/>
      </w:rPr>
      <w:drawing>
        <wp:anchor distT="0" distB="0" distL="0" distR="0" simplePos="0" relativeHeight="251658240" behindDoc="1" locked="0" layoutInCell="1" allowOverlap="1" wp14:anchorId="110AFBD4" wp14:editId="6D6BA11F">
          <wp:simplePos x="0" y="0"/>
          <wp:positionH relativeFrom="page">
            <wp:posOffset>6057135</wp:posOffset>
          </wp:positionH>
          <wp:positionV relativeFrom="page">
            <wp:posOffset>9992235</wp:posOffset>
          </wp:positionV>
          <wp:extent cx="614045" cy="631189"/>
          <wp:effectExtent l="0" t="0" r="0" b="0"/>
          <wp:wrapNone/>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 cstate="print"/>
                  <a:stretch>
                    <a:fillRect/>
                  </a:stretch>
                </pic:blipFill>
                <pic:spPr>
                  <a:xfrm>
                    <a:off x="0" y="0"/>
                    <a:ext cx="614045" cy="631189"/>
                  </a:xfrm>
                  <a:prstGeom prst="rect">
                    <a:avLst/>
                  </a:prstGeom>
                </pic:spPr>
              </pic:pic>
            </a:graphicData>
          </a:graphic>
        </wp:anchor>
      </w:drawing>
    </w:r>
    <w:r>
      <w:rPr>
        <w:noProof/>
      </w:rPr>
      <w:drawing>
        <wp:anchor distT="0" distB="0" distL="0" distR="0" simplePos="0" relativeHeight="251660288" behindDoc="1" locked="0" layoutInCell="1" allowOverlap="1" wp14:anchorId="55110970" wp14:editId="09A3EC2D">
          <wp:simplePos x="0" y="0"/>
          <wp:positionH relativeFrom="page">
            <wp:posOffset>910463</wp:posOffset>
          </wp:positionH>
          <wp:positionV relativeFrom="page">
            <wp:posOffset>10085594</wp:posOffset>
          </wp:positionV>
          <wp:extent cx="1339850" cy="368300"/>
          <wp:effectExtent l="0" t="0" r="0" b="0"/>
          <wp:wrapNone/>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2" cstate="print"/>
                  <a:stretch>
                    <a:fillRect/>
                  </a:stretch>
                </pic:blipFill>
                <pic:spPr>
                  <a:xfrm>
                    <a:off x="0" y="0"/>
                    <a:ext cx="1339850" cy="368300"/>
                  </a:xfrm>
                  <a:prstGeom prst="rect">
                    <a:avLst/>
                  </a:prstGeom>
                </pic:spPr>
              </pic:pic>
            </a:graphicData>
          </a:graphic>
        </wp:anchor>
      </w:drawing>
    </w:r>
    <w:r w:rsidR="00F74CFB">
      <w:rPr>
        <w:noProof/>
      </w:rPr>
      <mc:AlternateContent>
        <mc:Choice Requires="wps">
          <w:drawing>
            <wp:anchor distT="0" distB="0" distL="114300" distR="114300" simplePos="0" relativeHeight="251662336" behindDoc="1" locked="0" layoutInCell="1" allowOverlap="1" wp14:anchorId="70A82FB2" wp14:editId="7F3AA616">
              <wp:simplePos x="0" y="0"/>
              <wp:positionH relativeFrom="page">
                <wp:posOffset>3674745</wp:posOffset>
              </wp:positionH>
              <wp:positionV relativeFrom="page">
                <wp:posOffset>10069195</wp:posOffset>
              </wp:positionV>
              <wp:extent cx="228600" cy="194310"/>
              <wp:effectExtent l="0" t="0" r="0" b="8890"/>
              <wp:wrapNone/>
              <wp:docPr id="132181608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808DA" w14:textId="77777777" w:rsidR="006A26FA" w:rsidRDefault="00EB2E6C">
                          <w:pPr>
                            <w:spacing w:before="10"/>
                            <w:ind w:left="60"/>
                            <w:rPr>
                              <w:rFonts w:ascii="Times New Roman"/>
                              <w:sz w:val="24"/>
                            </w:rPr>
                          </w:pPr>
                          <w:r>
                            <w:fldChar w:fldCharType="begin"/>
                          </w:r>
                          <w:r>
                            <w:rPr>
                              <w:rFonts w:ascii="Times New Roman"/>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A82FB2" id="_x0000_t202" coordsize="21600,21600" o:spt="202" path="m,l,21600r21600,l21600,xe">
              <v:stroke joinstyle="miter"/>
              <v:path gradientshapeok="t" o:connecttype="rect"/>
            </v:shapetype>
            <v:shape id="Text Box 1" o:spid="_x0000_s1030" type="#_x0000_t202" style="position:absolute;margin-left:289.35pt;margin-top:792.85pt;width:18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" filled="f" stroked="f">
              <v:path arrowok="t"/>
              <v:textbox inset="0,0,0,0">
                <w:txbxContent>
                  <w:p w14:paraId="70E808DA" w14:textId="77777777" w:rsidR="006A26FA" w:rsidRDefault="00EB2E6C">
                    <w:pPr>
                      <w:spacing w:before="10"/>
                      <w:ind w:left="60"/>
                      <w:rPr>
                        <w:rFonts w:ascii="Times New Roman"/>
                        <w:sz w:val="24"/>
                      </w:rPr>
                    </w:pPr>
                    <w:r>
                      <w:fldChar w:fldCharType="begin"/>
                    </w:r>
                    <w:r>
                      <w:rPr>
                        <w:rFonts w:ascii="Times New Roman"/>
                        <w:sz w:val="24"/>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50FA46" w14:textId="77777777" w:rsidR="003C6020" w:rsidRDefault="003C6020">
      <w:r>
        <w:separator/>
      </w:r>
    </w:p>
  </w:footnote>
  <w:footnote w:type="continuationSeparator" w:id="0">
    <w:p w14:paraId="45E6DF20" w14:textId="77777777" w:rsidR="003C6020" w:rsidRDefault="003C602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29054A" w14:textId="77777777" w:rsidR="006A26FA" w:rsidRDefault="00F74CFB">
    <w:pPr>
      <w:pStyle w:val="Corpsdetexte"/>
      <w:spacing w:line="14" w:lineRule="auto"/>
      <w:rPr>
        <w:sz w:val="20"/>
      </w:rPr>
    </w:pPr>
    <w:r>
      <w:rPr>
        <w:noProof/>
      </w:rPr>
      <mc:AlternateContent>
        <mc:Choice Requires="wps">
          <w:drawing>
            <wp:anchor distT="0" distB="0" distL="114300" distR="114300" simplePos="0" relativeHeight="251654144" behindDoc="1" locked="0" layoutInCell="1" allowOverlap="1" wp14:anchorId="6950E8FB" wp14:editId="253FCD01">
              <wp:simplePos x="0" y="0"/>
              <wp:positionH relativeFrom="page">
                <wp:posOffset>895611</wp:posOffset>
              </wp:positionH>
              <wp:positionV relativeFrom="page">
                <wp:posOffset>450937</wp:posOffset>
              </wp:positionV>
              <wp:extent cx="1753644" cy="371475"/>
              <wp:effectExtent l="0" t="0" r="12065" b="9525"/>
              <wp:wrapNone/>
              <wp:docPr id="405687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53644"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DDD49" w14:textId="449EF1FE" w:rsidR="006A26FA" w:rsidRDefault="000950D8">
                          <w:pPr>
                            <w:spacing w:before="10"/>
                            <w:ind w:left="20"/>
                            <w:rPr>
                              <w:rFonts w:ascii="Times New Roman"/>
                              <w:sz w:val="24"/>
                            </w:rPr>
                          </w:pPr>
                          <w:r>
                            <w:rPr>
                              <w:rFonts w:ascii="Times New Roman"/>
                              <w:sz w:val="24"/>
                            </w:rPr>
                            <w:t>R</w:t>
                          </w:r>
                          <w:r>
                            <w:rPr>
                              <w:rFonts w:ascii="Times New Roman"/>
                              <w:sz w:val="24"/>
                            </w:rPr>
                            <w:t>é</w:t>
                          </w:r>
                          <w:r>
                            <w:rPr>
                              <w:rFonts w:ascii="Times New Roman"/>
                              <w:sz w:val="24"/>
                            </w:rPr>
                            <w:t>seau d</w:t>
                          </w:r>
                          <w:r>
                            <w:rPr>
                              <w:rFonts w:ascii="Times New Roman"/>
                              <w:sz w:val="24"/>
                            </w:rPr>
                            <w:t>’</w:t>
                          </w:r>
                          <w:r>
                            <w:rPr>
                              <w:rFonts w:ascii="Times New Roman"/>
                              <w:sz w:val="24"/>
                            </w:rPr>
                            <w:t>h</w:t>
                          </w:r>
                          <w:r>
                            <w:rPr>
                              <w:rFonts w:ascii="Times New Roman"/>
                              <w:sz w:val="24"/>
                            </w:rPr>
                            <w:t>ô</w:t>
                          </w:r>
                          <w:r>
                            <w:rPr>
                              <w:rFonts w:ascii="Times New Roman"/>
                              <w:sz w:val="24"/>
                            </w:rPr>
                            <w:t>pital</w:t>
                          </w:r>
                        </w:p>
                        <w:p w14:paraId="55EF0A11" w14:textId="6884E70E" w:rsidR="006A26FA" w:rsidRDefault="00EB2E6C">
                          <w:pPr>
                            <w:spacing w:before="2"/>
                            <w:ind w:left="20"/>
                            <w:rPr>
                              <w:rFonts w:ascii="Times New Roman"/>
                              <w:sz w:val="24"/>
                            </w:rPr>
                          </w:pPr>
                          <w:r>
                            <w:rPr>
                              <w:rFonts w:ascii="Times New Roman"/>
                              <w:sz w:val="24"/>
                            </w:rPr>
                            <w:t>202</w:t>
                          </w:r>
                          <w:r w:rsidR="000950D8">
                            <w:rPr>
                              <w:rFonts w:ascii="Times New Roman"/>
                              <w:sz w:val="24"/>
                            </w:rPr>
                            <w:t>4-2025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50E8FB" id="_x0000_t202" coordsize="21600,21600" o:spt="202" path="m,l,21600r21600,l21600,xe">
              <v:stroke joinstyle="miter"/>
              <v:path gradientshapeok="t" o:connecttype="rect"/>
            </v:shapetype>
            <v:shape id="Text Box 3" o:spid="_x0000_s1028" type="#_x0000_t202" style="position:absolute;margin-left:70.5pt;margin-top:35.5pt;width:138.1pt;height:29.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" filled="f" stroked="f">
              <v:path arrowok="t"/>
              <v:textbox inset="0,0,0,0">
                <w:txbxContent>
                  <w:p w14:paraId="530DDD49" w14:textId="449EF1FE" w:rsidR="006A26FA" w:rsidRDefault="000950D8">
                    <w:pPr>
                      <w:spacing w:before="10"/>
                      <w:ind w:left="20"/>
                      <w:rPr>
                        <w:rFonts w:ascii="Times New Roman"/>
                        <w:sz w:val="24"/>
                      </w:rPr>
                    </w:pPr>
                    <w:r>
                      <w:rPr>
                        <w:rFonts w:ascii="Times New Roman"/>
                        <w:sz w:val="24"/>
                      </w:rPr>
                      <w:t>R</w:t>
                    </w:r>
                    <w:r>
                      <w:rPr>
                        <w:rFonts w:ascii="Times New Roman"/>
                        <w:sz w:val="24"/>
                      </w:rPr>
                      <w:t>é</w:t>
                    </w:r>
                    <w:r>
                      <w:rPr>
                        <w:rFonts w:ascii="Times New Roman"/>
                        <w:sz w:val="24"/>
                      </w:rPr>
                      <w:t>seau d</w:t>
                    </w:r>
                    <w:r>
                      <w:rPr>
                        <w:rFonts w:ascii="Times New Roman"/>
                        <w:sz w:val="24"/>
                      </w:rPr>
                      <w:t>’</w:t>
                    </w:r>
                    <w:r>
                      <w:rPr>
                        <w:rFonts w:ascii="Times New Roman"/>
                        <w:sz w:val="24"/>
                      </w:rPr>
                      <w:t>h</w:t>
                    </w:r>
                    <w:r>
                      <w:rPr>
                        <w:rFonts w:ascii="Times New Roman"/>
                        <w:sz w:val="24"/>
                      </w:rPr>
                      <w:t>ô</w:t>
                    </w:r>
                    <w:r>
                      <w:rPr>
                        <w:rFonts w:ascii="Times New Roman"/>
                        <w:sz w:val="24"/>
                      </w:rPr>
                      <w:t>pital</w:t>
                    </w:r>
                  </w:p>
                  <w:p w14:paraId="55EF0A11" w14:textId="6884E70E" w:rsidR="006A26FA" w:rsidRDefault="00EB2E6C">
                    <w:pPr>
                      <w:spacing w:before="2"/>
                      <w:ind w:left="20"/>
                      <w:rPr>
                        <w:rFonts w:ascii="Times New Roman"/>
                        <w:sz w:val="24"/>
                      </w:rPr>
                    </w:pPr>
                    <w:r>
                      <w:rPr>
                        <w:rFonts w:ascii="Times New Roman"/>
                        <w:sz w:val="24"/>
                      </w:rPr>
                      <w:t>202</w:t>
                    </w:r>
                    <w:r w:rsidR="000950D8">
                      <w:rPr>
                        <w:rFonts w:ascii="Times New Roman"/>
                        <w:sz w:val="24"/>
                      </w:rPr>
                      <w:t>4-2025</w:t>
                    </w:r>
                  </w:p>
                </w:txbxContent>
              </v:textbox>
              <w10:wrap anchorx="page" anchory="page"/>
            </v:shape>
          </w:pict>
        </mc:Fallback>
      </mc:AlternateContent>
    </w:r>
    <w:r>
      <w:rPr>
        <w:noProof/>
      </w:rPr>
      <mc:AlternateContent>
        <mc:Choice Requires="wps">
          <w:drawing>
            <wp:anchor distT="0" distB="0" distL="114300" distR="114300" simplePos="0" relativeHeight="251656192" behindDoc="1" locked="0" layoutInCell="1" allowOverlap="1" wp14:anchorId="7FE9232E" wp14:editId="2DF7A894">
              <wp:simplePos x="0" y="0"/>
              <wp:positionH relativeFrom="page">
                <wp:posOffset>4667885</wp:posOffset>
              </wp:positionH>
              <wp:positionV relativeFrom="page">
                <wp:posOffset>449580</wp:posOffset>
              </wp:positionV>
              <wp:extent cx="2014855" cy="371475"/>
              <wp:effectExtent l="0" t="0" r="4445" b="9525"/>
              <wp:wrapNone/>
              <wp:docPr id="2135894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014855" cy="371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E61AB" w14:textId="77777777" w:rsidR="006A26FA" w:rsidRDefault="00EB2E6C">
                          <w:pPr>
                            <w:spacing w:before="10"/>
                            <w:ind w:right="18"/>
                            <w:jc w:val="right"/>
                            <w:rPr>
                              <w:rFonts w:ascii="Times New Roman" w:hAnsi="Times New Roman"/>
                              <w:sz w:val="24"/>
                            </w:rPr>
                          </w:pPr>
                          <w:r>
                            <w:rPr>
                              <w:rFonts w:ascii="Times New Roman" w:hAnsi="Times New Roman"/>
                              <w:sz w:val="24"/>
                            </w:rPr>
                            <w:t>Réseaux</w:t>
                          </w:r>
                          <w:r>
                            <w:rPr>
                              <w:rFonts w:ascii="Times New Roman" w:hAnsi="Times New Roman"/>
                              <w:spacing w:val="-5"/>
                              <w:sz w:val="24"/>
                            </w:rPr>
                            <w:t xml:space="preserve"> </w:t>
                          </w:r>
                          <w:r>
                            <w:rPr>
                              <w:rFonts w:ascii="Times New Roman" w:hAnsi="Times New Roman"/>
                              <w:sz w:val="24"/>
                            </w:rPr>
                            <w:t>&amp;</w:t>
                          </w:r>
                          <w:r>
                            <w:rPr>
                              <w:rFonts w:ascii="Times New Roman" w:hAnsi="Times New Roman"/>
                              <w:spacing w:val="-5"/>
                              <w:sz w:val="24"/>
                            </w:rPr>
                            <w:t xml:space="preserve"> </w:t>
                          </w:r>
                          <w:r>
                            <w:rPr>
                              <w:rFonts w:ascii="Times New Roman" w:hAnsi="Times New Roman"/>
                              <w:sz w:val="24"/>
                            </w:rPr>
                            <w:t>Télécommunications</w:t>
                          </w:r>
                        </w:p>
                        <w:p w14:paraId="76D5A340" w14:textId="58C1DEA6" w:rsidR="006A26FA" w:rsidRDefault="000950D8">
                          <w:pPr>
                            <w:spacing w:before="2"/>
                            <w:ind w:right="18"/>
                            <w:jc w:val="right"/>
                            <w:rPr>
                              <w:rFonts w:ascii="Times New Roman"/>
                              <w:sz w:val="24"/>
                            </w:rPr>
                          </w:pPr>
                          <w:r>
                            <w:rPr>
                              <w:rFonts w:ascii="Times New Roman"/>
                              <w:sz w:val="24"/>
                            </w:rPr>
                            <w:t>25</w:t>
                          </w:r>
                          <w:r w:rsidR="00F74CFB">
                            <w:rPr>
                              <w:rFonts w:ascii="Times New Roman"/>
                              <w:sz w:val="24"/>
                            </w:rPr>
                            <w:t>/</w:t>
                          </w:r>
                          <w:r w:rsidR="00052C1B">
                            <w:rPr>
                              <w:rFonts w:ascii="Times New Roman"/>
                              <w:sz w:val="24"/>
                            </w:rPr>
                            <w:t>1</w:t>
                          </w:r>
                          <w:r>
                            <w:rPr>
                              <w:rFonts w:ascii="Times New Roman"/>
                              <w:sz w:val="24"/>
                            </w:rPr>
                            <w:t>0</w:t>
                          </w:r>
                          <w:r w:rsidR="00F74CFB">
                            <w:rPr>
                              <w:rFonts w:ascii="Times New Roman"/>
                              <w:sz w:val="24"/>
                            </w:rPr>
                            <w:t>/202</w:t>
                          </w:r>
                          <w:r w:rsidR="00052C1B">
                            <w:rPr>
                              <w:rFonts w:ascii="Times New Roman"/>
                              <w:sz w:val="24"/>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E9232E" id="_x0000_s1029" type="#_x0000_t202" style="position:absolute;margin-left:367.55pt;margin-top:35.4pt;width:158.65pt;height:29.2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" filled="f" stroked="f">
              <v:path arrowok="t"/>
              <v:textbox inset="0,0,0,0">
                <w:txbxContent>
                  <w:p w14:paraId="235E61AB" w14:textId="77777777" w:rsidR="006A26FA" w:rsidRDefault="00EB2E6C">
                    <w:pPr>
                      <w:spacing w:before="10"/>
                      <w:ind w:right="18"/>
                      <w:jc w:val="right"/>
                      <w:rPr>
                        <w:rFonts w:ascii="Times New Roman" w:hAnsi="Times New Roman"/>
                        <w:sz w:val="24"/>
                      </w:rPr>
                    </w:pPr>
                    <w:r>
                      <w:rPr>
                        <w:rFonts w:ascii="Times New Roman" w:hAnsi="Times New Roman"/>
                        <w:sz w:val="24"/>
                      </w:rPr>
                      <w:t>Réseaux</w:t>
                    </w:r>
                    <w:r>
                      <w:rPr>
                        <w:rFonts w:ascii="Times New Roman" w:hAnsi="Times New Roman"/>
                        <w:spacing w:val="-5"/>
                        <w:sz w:val="24"/>
                      </w:rPr>
                      <w:t xml:space="preserve"> </w:t>
                    </w:r>
                    <w:r>
                      <w:rPr>
                        <w:rFonts w:ascii="Times New Roman" w:hAnsi="Times New Roman"/>
                        <w:sz w:val="24"/>
                      </w:rPr>
                      <w:t>&amp;</w:t>
                    </w:r>
                    <w:r>
                      <w:rPr>
                        <w:rFonts w:ascii="Times New Roman" w:hAnsi="Times New Roman"/>
                        <w:spacing w:val="-5"/>
                        <w:sz w:val="24"/>
                      </w:rPr>
                      <w:t xml:space="preserve"> </w:t>
                    </w:r>
                    <w:r>
                      <w:rPr>
                        <w:rFonts w:ascii="Times New Roman" w:hAnsi="Times New Roman"/>
                        <w:sz w:val="24"/>
                      </w:rPr>
                      <w:t>Télécommunications</w:t>
                    </w:r>
                  </w:p>
                  <w:p w14:paraId="76D5A340" w14:textId="58C1DEA6" w:rsidR="006A26FA" w:rsidRDefault="000950D8">
                    <w:pPr>
                      <w:spacing w:before="2"/>
                      <w:ind w:right="18"/>
                      <w:jc w:val="right"/>
                      <w:rPr>
                        <w:rFonts w:ascii="Times New Roman"/>
                        <w:sz w:val="24"/>
                      </w:rPr>
                    </w:pPr>
                    <w:r>
                      <w:rPr>
                        <w:rFonts w:ascii="Times New Roman"/>
                        <w:sz w:val="24"/>
                      </w:rPr>
                      <w:t>25</w:t>
                    </w:r>
                    <w:r w:rsidR="00F74CFB">
                      <w:rPr>
                        <w:rFonts w:ascii="Times New Roman"/>
                        <w:sz w:val="24"/>
                      </w:rPr>
                      <w:t>/</w:t>
                    </w:r>
                    <w:r w:rsidR="00052C1B">
                      <w:rPr>
                        <w:rFonts w:ascii="Times New Roman"/>
                        <w:sz w:val="24"/>
                      </w:rPr>
                      <w:t>1</w:t>
                    </w:r>
                    <w:r>
                      <w:rPr>
                        <w:rFonts w:ascii="Times New Roman"/>
                        <w:sz w:val="24"/>
                      </w:rPr>
                      <w:t>0</w:t>
                    </w:r>
                    <w:r w:rsidR="00F74CFB">
                      <w:rPr>
                        <w:rFonts w:ascii="Times New Roman"/>
                        <w:sz w:val="24"/>
                      </w:rPr>
                      <w:t>/202</w:t>
                    </w:r>
                    <w:r w:rsidR="00052C1B">
                      <w:rPr>
                        <w:rFonts w:ascii="Times New Roman"/>
                        <w:sz w:val="24"/>
                      </w:rPr>
                      <w:t>4</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5338F"/>
    <w:multiLevelType w:val="multilevel"/>
    <w:tmpl w:val="5FB635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E3345"/>
    <w:multiLevelType w:val="multilevel"/>
    <w:tmpl w:val="180A9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636F1"/>
    <w:multiLevelType w:val="hybridMultilevel"/>
    <w:tmpl w:val="F0325E0A"/>
    <w:lvl w:ilvl="0" w:tplc="7318C0DA">
      <w:start w:val="1"/>
      <w:numFmt w:val="upperRoman"/>
      <w:pStyle w:val="Titre1"/>
      <w:lvlText w:val="%1."/>
      <w:lvlJc w:val="right"/>
      <w:pPr>
        <w:ind w:left="1190" w:hanging="180"/>
      </w:pPr>
    </w:lvl>
    <w:lvl w:ilvl="1" w:tplc="040C0019" w:tentative="1">
      <w:start w:val="1"/>
      <w:numFmt w:val="lowerLetter"/>
      <w:lvlText w:val="%2."/>
      <w:lvlJc w:val="left"/>
      <w:pPr>
        <w:ind w:left="1910" w:hanging="360"/>
      </w:pPr>
    </w:lvl>
    <w:lvl w:ilvl="2" w:tplc="040C001B" w:tentative="1">
      <w:start w:val="1"/>
      <w:numFmt w:val="lowerRoman"/>
      <w:lvlText w:val="%3."/>
      <w:lvlJc w:val="right"/>
      <w:pPr>
        <w:ind w:left="2630" w:hanging="180"/>
      </w:pPr>
    </w:lvl>
    <w:lvl w:ilvl="3" w:tplc="040C000F" w:tentative="1">
      <w:start w:val="1"/>
      <w:numFmt w:val="decimal"/>
      <w:lvlText w:val="%4."/>
      <w:lvlJc w:val="left"/>
      <w:pPr>
        <w:ind w:left="3350" w:hanging="360"/>
      </w:pPr>
    </w:lvl>
    <w:lvl w:ilvl="4" w:tplc="040C0019" w:tentative="1">
      <w:start w:val="1"/>
      <w:numFmt w:val="lowerLetter"/>
      <w:lvlText w:val="%5."/>
      <w:lvlJc w:val="left"/>
      <w:pPr>
        <w:ind w:left="4070" w:hanging="360"/>
      </w:pPr>
    </w:lvl>
    <w:lvl w:ilvl="5" w:tplc="040C001B" w:tentative="1">
      <w:start w:val="1"/>
      <w:numFmt w:val="lowerRoman"/>
      <w:lvlText w:val="%6."/>
      <w:lvlJc w:val="right"/>
      <w:pPr>
        <w:ind w:left="4790" w:hanging="180"/>
      </w:pPr>
    </w:lvl>
    <w:lvl w:ilvl="6" w:tplc="040C000F" w:tentative="1">
      <w:start w:val="1"/>
      <w:numFmt w:val="decimal"/>
      <w:lvlText w:val="%7."/>
      <w:lvlJc w:val="left"/>
      <w:pPr>
        <w:ind w:left="5510" w:hanging="360"/>
      </w:pPr>
    </w:lvl>
    <w:lvl w:ilvl="7" w:tplc="040C0019" w:tentative="1">
      <w:start w:val="1"/>
      <w:numFmt w:val="lowerLetter"/>
      <w:lvlText w:val="%8."/>
      <w:lvlJc w:val="left"/>
      <w:pPr>
        <w:ind w:left="6230" w:hanging="360"/>
      </w:pPr>
    </w:lvl>
    <w:lvl w:ilvl="8" w:tplc="040C001B" w:tentative="1">
      <w:start w:val="1"/>
      <w:numFmt w:val="lowerRoman"/>
      <w:lvlText w:val="%9."/>
      <w:lvlJc w:val="right"/>
      <w:pPr>
        <w:ind w:left="6950" w:hanging="180"/>
      </w:pPr>
    </w:lvl>
  </w:abstractNum>
  <w:abstractNum w:abstractNumId="3" w15:restartNumberingAfterBreak="0">
    <w:nsid w:val="04E73369"/>
    <w:multiLevelType w:val="multilevel"/>
    <w:tmpl w:val="DFAC87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722697"/>
    <w:multiLevelType w:val="multilevel"/>
    <w:tmpl w:val="737E3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414D4"/>
    <w:multiLevelType w:val="multilevel"/>
    <w:tmpl w:val="95960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2A5C26"/>
    <w:multiLevelType w:val="multilevel"/>
    <w:tmpl w:val="CE5E7D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467D4F"/>
    <w:multiLevelType w:val="multilevel"/>
    <w:tmpl w:val="04D4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54855"/>
    <w:multiLevelType w:val="multilevel"/>
    <w:tmpl w:val="4400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79556B7"/>
    <w:multiLevelType w:val="multilevel"/>
    <w:tmpl w:val="F05C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7D1F22"/>
    <w:multiLevelType w:val="multilevel"/>
    <w:tmpl w:val="249E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804E01"/>
    <w:multiLevelType w:val="multilevel"/>
    <w:tmpl w:val="9E48B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2B73D2"/>
    <w:multiLevelType w:val="hybridMultilevel"/>
    <w:tmpl w:val="45CAE1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2E72083"/>
    <w:multiLevelType w:val="multilevel"/>
    <w:tmpl w:val="D376F5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522AD0"/>
    <w:multiLevelType w:val="multilevel"/>
    <w:tmpl w:val="2CAC4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C84C31"/>
    <w:multiLevelType w:val="hybridMultilevel"/>
    <w:tmpl w:val="7D98B7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AB160F"/>
    <w:multiLevelType w:val="hybridMultilevel"/>
    <w:tmpl w:val="21B0E2F0"/>
    <w:lvl w:ilvl="0" w:tplc="64D81C50">
      <w:start w:val="1"/>
      <w:numFmt w:val="decimal"/>
      <w:pStyle w:val="Titre3"/>
      <w:lvlText w:val="%1."/>
      <w:lvlJc w:val="left"/>
      <w:pPr>
        <w:ind w:left="610" w:hanging="360"/>
      </w:pPr>
    </w:lvl>
    <w:lvl w:ilvl="1" w:tplc="040C0019" w:tentative="1">
      <w:start w:val="1"/>
      <w:numFmt w:val="lowerLetter"/>
      <w:lvlText w:val="%2."/>
      <w:lvlJc w:val="left"/>
      <w:pPr>
        <w:ind w:left="1330" w:hanging="360"/>
      </w:pPr>
    </w:lvl>
    <w:lvl w:ilvl="2" w:tplc="040C001B" w:tentative="1">
      <w:start w:val="1"/>
      <w:numFmt w:val="lowerRoman"/>
      <w:lvlText w:val="%3."/>
      <w:lvlJc w:val="right"/>
      <w:pPr>
        <w:ind w:left="2050" w:hanging="180"/>
      </w:pPr>
    </w:lvl>
    <w:lvl w:ilvl="3" w:tplc="040C000F" w:tentative="1">
      <w:start w:val="1"/>
      <w:numFmt w:val="decimal"/>
      <w:lvlText w:val="%4."/>
      <w:lvlJc w:val="left"/>
      <w:pPr>
        <w:ind w:left="2770" w:hanging="360"/>
      </w:pPr>
    </w:lvl>
    <w:lvl w:ilvl="4" w:tplc="040C0019" w:tentative="1">
      <w:start w:val="1"/>
      <w:numFmt w:val="lowerLetter"/>
      <w:lvlText w:val="%5."/>
      <w:lvlJc w:val="left"/>
      <w:pPr>
        <w:ind w:left="3490" w:hanging="360"/>
      </w:pPr>
    </w:lvl>
    <w:lvl w:ilvl="5" w:tplc="040C001B" w:tentative="1">
      <w:start w:val="1"/>
      <w:numFmt w:val="lowerRoman"/>
      <w:lvlText w:val="%6."/>
      <w:lvlJc w:val="right"/>
      <w:pPr>
        <w:ind w:left="4210" w:hanging="180"/>
      </w:pPr>
    </w:lvl>
    <w:lvl w:ilvl="6" w:tplc="040C000F" w:tentative="1">
      <w:start w:val="1"/>
      <w:numFmt w:val="decimal"/>
      <w:lvlText w:val="%7."/>
      <w:lvlJc w:val="left"/>
      <w:pPr>
        <w:ind w:left="4930" w:hanging="360"/>
      </w:pPr>
    </w:lvl>
    <w:lvl w:ilvl="7" w:tplc="040C0019" w:tentative="1">
      <w:start w:val="1"/>
      <w:numFmt w:val="lowerLetter"/>
      <w:lvlText w:val="%8."/>
      <w:lvlJc w:val="left"/>
      <w:pPr>
        <w:ind w:left="5650" w:hanging="360"/>
      </w:pPr>
    </w:lvl>
    <w:lvl w:ilvl="8" w:tplc="040C001B" w:tentative="1">
      <w:start w:val="1"/>
      <w:numFmt w:val="lowerRoman"/>
      <w:lvlText w:val="%9."/>
      <w:lvlJc w:val="right"/>
      <w:pPr>
        <w:ind w:left="6370" w:hanging="180"/>
      </w:pPr>
    </w:lvl>
  </w:abstractNum>
  <w:abstractNum w:abstractNumId="17" w15:restartNumberingAfterBreak="0">
    <w:nsid w:val="3A4237CF"/>
    <w:multiLevelType w:val="multilevel"/>
    <w:tmpl w:val="6986BF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F7695D"/>
    <w:multiLevelType w:val="multilevel"/>
    <w:tmpl w:val="BFBE8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822D4"/>
    <w:multiLevelType w:val="multilevel"/>
    <w:tmpl w:val="D3120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0D749D"/>
    <w:multiLevelType w:val="hybridMultilevel"/>
    <w:tmpl w:val="BA7A86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45F242A"/>
    <w:multiLevelType w:val="hybridMultilevel"/>
    <w:tmpl w:val="11EA88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79B3AB7"/>
    <w:multiLevelType w:val="hybridMultilevel"/>
    <w:tmpl w:val="0EB0B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0E4BAF"/>
    <w:multiLevelType w:val="multilevel"/>
    <w:tmpl w:val="9CBE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4E5DC6"/>
    <w:multiLevelType w:val="hybridMultilevel"/>
    <w:tmpl w:val="B77829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BFB2FC9"/>
    <w:multiLevelType w:val="multilevel"/>
    <w:tmpl w:val="D414A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C9C4CD1"/>
    <w:multiLevelType w:val="multilevel"/>
    <w:tmpl w:val="86B8A7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7D4F1C"/>
    <w:multiLevelType w:val="hybridMultilevel"/>
    <w:tmpl w:val="795422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0D77C97"/>
    <w:multiLevelType w:val="multilevel"/>
    <w:tmpl w:val="12767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DD3A94"/>
    <w:multiLevelType w:val="multilevel"/>
    <w:tmpl w:val="EFEE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81257C"/>
    <w:multiLevelType w:val="multilevel"/>
    <w:tmpl w:val="8D32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80757BF"/>
    <w:multiLevelType w:val="hybridMultilevel"/>
    <w:tmpl w:val="02E67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1B7456"/>
    <w:multiLevelType w:val="multilevel"/>
    <w:tmpl w:val="B896DD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910292"/>
    <w:multiLevelType w:val="multilevel"/>
    <w:tmpl w:val="7F7C40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F34FC9"/>
    <w:multiLevelType w:val="multilevel"/>
    <w:tmpl w:val="3A7E6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785D24"/>
    <w:multiLevelType w:val="hybridMultilevel"/>
    <w:tmpl w:val="F752AC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31141D5"/>
    <w:multiLevelType w:val="multilevel"/>
    <w:tmpl w:val="A4AA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7C23D9"/>
    <w:multiLevelType w:val="multilevel"/>
    <w:tmpl w:val="D6D4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1A3ADB"/>
    <w:multiLevelType w:val="multilevel"/>
    <w:tmpl w:val="6CAC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EF0147"/>
    <w:multiLevelType w:val="multilevel"/>
    <w:tmpl w:val="4DF4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8F0B8C"/>
    <w:multiLevelType w:val="hybridMultilevel"/>
    <w:tmpl w:val="783AB92E"/>
    <w:lvl w:ilvl="0" w:tplc="BC3AB442">
      <w:start w:val="1"/>
      <w:numFmt w:val="upperLetter"/>
      <w:pStyle w:val="Titre2"/>
      <w:lvlText w:val="%1."/>
      <w:lvlJc w:val="left"/>
      <w:pPr>
        <w:ind w:left="1910" w:hanging="360"/>
      </w:pPr>
    </w:lvl>
    <w:lvl w:ilvl="1" w:tplc="040C0019" w:tentative="1">
      <w:start w:val="1"/>
      <w:numFmt w:val="lowerLetter"/>
      <w:lvlText w:val="%2."/>
      <w:lvlJc w:val="left"/>
      <w:pPr>
        <w:ind w:left="2630" w:hanging="360"/>
      </w:pPr>
    </w:lvl>
    <w:lvl w:ilvl="2" w:tplc="040C001B" w:tentative="1">
      <w:start w:val="1"/>
      <w:numFmt w:val="lowerRoman"/>
      <w:lvlText w:val="%3."/>
      <w:lvlJc w:val="right"/>
      <w:pPr>
        <w:ind w:left="3350" w:hanging="180"/>
      </w:pPr>
    </w:lvl>
    <w:lvl w:ilvl="3" w:tplc="040C000F" w:tentative="1">
      <w:start w:val="1"/>
      <w:numFmt w:val="decimal"/>
      <w:lvlText w:val="%4."/>
      <w:lvlJc w:val="left"/>
      <w:pPr>
        <w:ind w:left="4070" w:hanging="360"/>
      </w:pPr>
    </w:lvl>
    <w:lvl w:ilvl="4" w:tplc="040C0019" w:tentative="1">
      <w:start w:val="1"/>
      <w:numFmt w:val="lowerLetter"/>
      <w:lvlText w:val="%5."/>
      <w:lvlJc w:val="left"/>
      <w:pPr>
        <w:ind w:left="4790" w:hanging="360"/>
      </w:pPr>
    </w:lvl>
    <w:lvl w:ilvl="5" w:tplc="040C001B" w:tentative="1">
      <w:start w:val="1"/>
      <w:numFmt w:val="lowerRoman"/>
      <w:lvlText w:val="%6."/>
      <w:lvlJc w:val="right"/>
      <w:pPr>
        <w:ind w:left="5510" w:hanging="180"/>
      </w:pPr>
    </w:lvl>
    <w:lvl w:ilvl="6" w:tplc="040C000F" w:tentative="1">
      <w:start w:val="1"/>
      <w:numFmt w:val="decimal"/>
      <w:lvlText w:val="%7."/>
      <w:lvlJc w:val="left"/>
      <w:pPr>
        <w:ind w:left="6230" w:hanging="360"/>
      </w:pPr>
    </w:lvl>
    <w:lvl w:ilvl="7" w:tplc="040C0019" w:tentative="1">
      <w:start w:val="1"/>
      <w:numFmt w:val="lowerLetter"/>
      <w:lvlText w:val="%8."/>
      <w:lvlJc w:val="left"/>
      <w:pPr>
        <w:ind w:left="6950" w:hanging="360"/>
      </w:pPr>
    </w:lvl>
    <w:lvl w:ilvl="8" w:tplc="040C001B" w:tentative="1">
      <w:start w:val="1"/>
      <w:numFmt w:val="lowerRoman"/>
      <w:lvlText w:val="%9."/>
      <w:lvlJc w:val="right"/>
      <w:pPr>
        <w:ind w:left="7670" w:hanging="180"/>
      </w:pPr>
    </w:lvl>
  </w:abstractNum>
  <w:abstractNum w:abstractNumId="41" w15:restartNumberingAfterBreak="0">
    <w:nsid w:val="6A4816C0"/>
    <w:multiLevelType w:val="multilevel"/>
    <w:tmpl w:val="03F4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B100B63"/>
    <w:multiLevelType w:val="multilevel"/>
    <w:tmpl w:val="F466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B502A26"/>
    <w:multiLevelType w:val="multilevel"/>
    <w:tmpl w:val="6D5CF40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725A7E"/>
    <w:multiLevelType w:val="multilevel"/>
    <w:tmpl w:val="CC6E5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FC76314"/>
    <w:multiLevelType w:val="multilevel"/>
    <w:tmpl w:val="96607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245075"/>
    <w:multiLevelType w:val="hybridMultilevel"/>
    <w:tmpl w:val="B790B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1A512D0"/>
    <w:multiLevelType w:val="multilevel"/>
    <w:tmpl w:val="EF28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463847"/>
    <w:multiLevelType w:val="multilevel"/>
    <w:tmpl w:val="5FCC9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2E86D54"/>
    <w:multiLevelType w:val="multilevel"/>
    <w:tmpl w:val="FD72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681EEF"/>
    <w:multiLevelType w:val="multilevel"/>
    <w:tmpl w:val="FF68D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7EC79E2"/>
    <w:multiLevelType w:val="multilevel"/>
    <w:tmpl w:val="438C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0D5B71"/>
    <w:multiLevelType w:val="multilevel"/>
    <w:tmpl w:val="72B4E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88A0556"/>
    <w:multiLevelType w:val="hybridMultilevel"/>
    <w:tmpl w:val="1478BB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A1C5B7D"/>
    <w:multiLevelType w:val="hybridMultilevel"/>
    <w:tmpl w:val="9DE851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DD943DB"/>
    <w:multiLevelType w:val="hybridMultilevel"/>
    <w:tmpl w:val="FA927C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DE34268"/>
    <w:multiLevelType w:val="multilevel"/>
    <w:tmpl w:val="997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199390">
    <w:abstractNumId w:val="2"/>
  </w:num>
  <w:num w:numId="2" w16cid:durableId="1813716949">
    <w:abstractNumId w:val="40"/>
  </w:num>
  <w:num w:numId="3" w16cid:durableId="1852597205">
    <w:abstractNumId w:val="16"/>
  </w:num>
  <w:num w:numId="4" w16cid:durableId="1716201491">
    <w:abstractNumId w:val="40"/>
    <w:lvlOverride w:ilvl="0">
      <w:startOverride w:val="1"/>
    </w:lvlOverride>
  </w:num>
  <w:num w:numId="5" w16cid:durableId="2037652051">
    <w:abstractNumId w:val="40"/>
    <w:lvlOverride w:ilvl="0">
      <w:startOverride w:val="1"/>
    </w:lvlOverride>
  </w:num>
  <w:num w:numId="6" w16cid:durableId="27417241">
    <w:abstractNumId w:val="16"/>
    <w:lvlOverride w:ilvl="0">
      <w:startOverride w:val="1"/>
    </w:lvlOverride>
  </w:num>
  <w:num w:numId="7" w16cid:durableId="1375500910">
    <w:abstractNumId w:val="16"/>
    <w:lvlOverride w:ilvl="0">
      <w:startOverride w:val="1"/>
    </w:lvlOverride>
  </w:num>
  <w:num w:numId="8" w16cid:durableId="1003239229">
    <w:abstractNumId w:val="16"/>
    <w:lvlOverride w:ilvl="0">
      <w:startOverride w:val="1"/>
    </w:lvlOverride>
  </w:num>
  <w:num w:numId="9" w16cid:durableId="185557805">
    <w:abstractNumId w:val="40"/>
    <w:lvlOverride w:ilvl="0">
      <w:startOverride w:val="1"/>
    </w:lvlOverride>
  </w:num>
  <w:num w:numId="10" w16cid:durableId="20130696">
    <w:abstractNumId w:val="16"/>
    <w:lvlOverride w:ilvl="0">
      <w:startOverride w:val="1"/>
    </w:lvlOverride>
  </w:num>
  <w:num w:numId="11" w16cid:durableId="61486136">
    <w:abstractNumId w:val="16"/>
    <w:lvlOverride w:ilvl="0">
      <w:startOverride w:val="1"/>
    </w:lvlOverride>
  </w:num>
  <w:num w:numId="12" w16cid:durableId="1530683472">
    <w:abstractNumId w:val="16"/>
    <w:lvlOverride w:ilvl="0">
      <w:startOverride w:val="1"/>
    </w:lvlOverride>
  </w:num>
  <w:num w:numId="13" w16cid:durableId="2032101005">
    <w:abstractNumId w:val="40"/>
    <w:lvlOverride w:ilvl="0">
      <w:startOverride w:val="1"/>
    </w:lvlOverride>
  </w:num>
  <w:num w:numId="14" w16cid:durableId="97215428">
    <w:abstractNumId w:val="16"/>
    <w:lvlOverride w:ilvl="0">
      <w:startOverride w:val="1"/>
    </w:lvlOverride>
  </w:num>
  <w:num w:numId="15" w16cid:durableId="1551839235">
    <w:abstractNumId w:val="16"/>
    <w:lvlOverride w:ilvl="0">
      <w:startOverride w:val="1"/>
    </w:lvlOverride>
  </w:num>
  <w:num w:numId="16" w16cid:durableId="399133171">
    <w:abstractNumId w:val="40"/>
    <w:lvlOverride w:ilvl="0">
      <w:startOverride w:val="1"/>
    </w:lvlOverride>
  </w:num>
  <w:num w:numId="17" w16cid:durableId="1744378675">
    <w:abstractNumId w:val="40"/>
    <w:lvlOverride w:ilvl="0">
      <w:startOverride w:val="1"/>
    </w:lvlOverride>
  </w:num>
  <w:num w:numId="18" w16cid:durableId="1921910805">
    <w:abstractNumId w:val="16"/>
    <w:lvlOverride w:ilvl="0">
      <w:startOverride w:val="1"/>
    </w:lvlOverride>
  </w:num>
  <w:num w:numId="19" w16cid:durableId="1469392421">
    <w:abstractNumId w:val="16"/>
    <w:lvlOverride w:ilvl="0">
      <w:startOverride w:val="1"/>
    </w:lvlOverride>
  </w:num>
  <w:num w:numId="20" w16cid:durableId="1027027384">
    <w:abstractNumId w:val="16"/>
    <w:lvlOverride w:ilvl="0">
      <w:startOverride w:val="1"/>
    </w:lvlOverride>
  </w:num>
  <w:num w:numId="21" w16cid:durableId="967515534">
    <w:abstractNumId w:val="16"/>
    <w:lvlOverride w:ilvl="0">
      <w:startOverride w:val="1"/>
    </w:lvlOverride>
  </w:num>
  <w:num w:numId="22" w16cid:durableId="208878712">
    <w:abstractNumId w:val="16"/>
    <w:lvlOverride w:ilvl="0">
      <w:startOverride w:val="1"/>
    </w:lvlOverride>
  </w:num>
  <w:num w:numId="23" w16cid:durableId="879393091">
    <w:abstractNumId w:val="40"/>
    <w:lvlOverride w:ilvl="0">
      <w:startOverride w:val="1"/>
    </w:lvlOverride>
  </w:num>
  <w:num w:numId="24" w16cid:durableId="110175758">
    <w:abstractNumId w:val="40"/>
    <w:lvlOverride w:ilvl="0">
      <w:startOverride w:val="1"/>
    </w:lvlOverride>
  </w:num>
  <w:num w:numId="25" w16cid:durableId="876311394">
    <w:abstractNumId w:val="25"/>
  </w:num>
  <w:num w:numId="26" w16cid:durableId="238056027">
    <w:abstractNumId w:val="31"/>
  </w:num>
  <w:num w:numId="27" w16cid:durableId="1910649490">
    <w:abstractNumId w:val="22"/>
  </w:num>
  <w:num w:numId="28" w16cid:durableId="788283984">
    <w:abstractNumId w:val="24"/>
  </w:num>
  <w:num w:numId="29" w16cid:durableId="422803853">
    <w:abstractNumId w:val="39"/>
  </w:num>
  <w:num w:numId="30" w16cid:durableId="327708181">
    <w:abstractNumId w:val="53"/>
  </w:num>
  <w:num w:numId="31" w16cid:durableId="761610052">
    <w:abstractNumId w:val="56"/>
  </w:num>
  <w:num w:numId="32" w16cid:durableId="1528644367">
    <w:abstractNumId w:val="49"/>
  </w:num>
  <w:num w:numId="33" w16cid:durableId="1514145463">
    <w:abstractNumId w:val="29"/>
  </w:num>
  <w:num w:numId="34" w16cid:durableId="279458612">
    <w:abstractNumId w:val="23"/>
  </w:num>
  <w:num w:numId="35" w16cid:durableId="272636717">
    <w:abstractNumId w:val="19"/>
  </w:num>
  <w:num w:numId="36" w16cid:durableId="753670298">
    <w:abstractNumId w:val="46"/>
  </w:num>
  <w:num w:numId="37" w16cid:durableId="341013196">
    <w:abstractNumId w:val="42"/>
  </w:num>
  <w:num w:numId="38" w16cid:durableId="50081091">
    <w:abstractNumId w:val="34"/>
  </w:num>
  <w:num w:numId="39" w16cid:durableId="1341930518">
    <w:abstractNumId w:val="7"/>
  </w:num>
  <w:num w:numId="40" w16cid:durableId="1974554273">
    <w:abstractNumId w:val="16"/>
    <w:lvlOverride w:ilvl="0">
      <w:startOverride w:val="1"/>
    </w:lvlOverride>
  </w:num>
  <w:num w:numId="41" w16cid:durableId="1600678968">
    <w:abstractNumId w:val="1"/>
  </w:num>
  <w:num w:numId="42" w16cid:durableId="1953394768">
    <w:abstractNumId w:val="37"/>
  </w:num>
  <w:num w:numId="43" w16cid:durableId="815754620">
    <w:abstractNumId w:val="47"/>
  </w:num>
  <w:num w:numId="44" w16cid:durableId="430511490">
    <w:abstractNumId w:val="35"/>
  </w:num>
  <w:num w:numId="45" w16cid:durableId="198470399">
    <w:abstractNumId w:val="16"/>
    <w:lvlOverride w:ilvl="0">
      <w:startOverride w:val="1"/>
    </w:lvlOverride>
  </w:num>
  <w:num w:numId="46" w16cid:durableId="417485891">
    <w:abstractNumId w:val="5"/>
  </w:num>
  <w:num w:numId="47" w16cid:durableId="60757973">
    <w:abstractNumId w:val="51"/>
  </w:num>
  <w:num w:numId="48" w16cid:durableId="1904563823">
    <w:abstractNumId w:val="11"/>
  </w:num>
  <w:num w:numId="49" w16cid:durableId="1936280347">
    <w:abstractNumId w:val="30"/>
  </w:num>
  <w:num w:numId="50" w16cid:durableId="1626424727">
    <w:abstractNumId w:val="0"/>
  </w:num>
  <w:num w:numId="51" w16cid:durableId="652180392">
    <w:abstractNumId w:val="44"/>
  </w:num>
  <w:num w:numId="52" w16cid:durableId="1976792479">
    <w:abstractNumId w:val="16"/>
    <w:lvlOverride w:ilvl="0">
      <w:startOverride w:val="1"/>
    </w:lvlOverride>
  </w:num>
  <w:num w:numId="53" w16cid:durableId="698357879">
    <w:abstractNumId w:val="33"/>
  </w:num>
  <w:num w:numId="54" w16cid:durableId="1370110131">
    <w:abstractNumId w:val="6"/>
  </w:num>
  <w:num w:numId="55" w16cid:durableId="16741209">
    <w:abstractNumId w:val="50"/>
  </w:num>
  <w:num w:numId="56" w16cid:durableId="476651303">
    <w:abstractNumId w:val="16"/>
    <w:lvlOverride w:ilvl="0">
      <w:startOverride w:val="1"/>
    </w:lvlOverride>
  </w:num>
  <w:num w:numId="57" w16cid:durableId="1136412611">
    <w:abstractNumId w:val="52"/>
  </w:num>
  <w:num w:numId="58" w16cid:durableId="394354523">
    <w:abstractNumId w:val="13"/>
  </w:num>
  <w:num w:numId="59" w16cid:durableId="990212651">
    <w:abstractNumId w:val="43"/>
  </w:num>
  <w:num w:numId="60" w16cid:durableId="1011177502">
    <w:abstractNumId w:val="16"/>
    <w:lvlOverride w:ilvl="0">
      <w:startOverride w:val="1"/>
    </w:lvlOverride>
  </w:num>
  <w:num w:numId="61" w16cid:durableId="891698476">
    <w:abstractNumId w:val="8"/>
  </w:num>
  <w:num w:numId="62" w16cid:durableId="1671374763">
    <w:abstractNumId w:val="3"/>
  </w:num>
  <w:num w:numId="63" w16cid:durableId="420565805">
    <w:abstractNumId w:val="16"/>
    <w:lvlOverride w:ilvl="0">
      <w:startOverride w:val="1"/>
    </w:lvlOverride>
  </w:num>
  <w:num w:numId="64" w16cid:durableId="781730340">
    <w:abstractNumId w:val="17"/>
  </w:num>
  <w:num w:numId="65" w16cid:durableId="1441876608">
    <w:abstractNumId w:val="14"/>
  </w:num>
  <w:num w:numId="66" w16cid:durableId="1296328145">
    <w:abstractNumId w:val="20"/>
  </w:num>
  <w:num w:numId="67" w16cid:durableId="1480418581">
    <w:abstractNumId w:val="10"/>
  </w:num>
  <w:num w:numId="68" w16cid:durableId="1272594932">
    <w:abstractNumId w:val="54"/>
  </w:num>
  <w:num w:numId="69" w16cid:durableId="1943339226">
    <w:abstractNumId w:val="38"/>
  </w:num>
  <w:num w:numId="70" w16cid:durableId="1306818020">
    <w:abstractNumId w:val="55"/>
  </w:num>
  <w:num w:numId="71" w16cid:durableId="1471286688">
    <w:abstractNumId w:val="41"/>
  </w:num>
  <w:num w:numId="72" w16cid:durableId="1662661692">
    <w:abstractNumId w:val="12"/>
  </w:num>
  <w:num w:numId="73" w16cid:durableId="397168509">
    <w:abstractNumId w:val="15"/>
  </w:num>
  <w:num w:numId="74" w16cid:durableId="1492479109">
    <w:abstractNumId w:val="48"/>
  </w:num>
  <w:num w:numId="75" w16cid:durableId="14575467">
    <w:abstractNumId w:val="21"/>
  </w:num>
  <w:num w:numId="76" w16cid:durableId="1618219897">
    <w:abstractNumId w:val="40"/>
    <w:lvlOverride w:ilvl="0">
      <w:startOverride w:val="1"/>
    </w:lvlOverride>
  </w:num>
  <w:num w:numId="77" w16cid:durableId="412121696">
    <w:abstractNumId w:val="18"/>
  </w:num>
  <w:num w:numId="78" w16cid:durableId="1145708133">
    <w:abstractNumId w:val="27"/>
  </w:num>
  <w:num w:numId="79" w16cid:durableId="933395559">
    <w:abstractNumId w:val="36"/>
  </w:num>
  <w:num w:numId="80" w16cid:durableId="447430518">
    <w:abstractNumId w:val="45"/>
  </w:num>
  <w:num w:numId="81" w16cid:durableId="90246531">
    <w:abstractNumId w:val="4"/>
  </w:num>
  <w:num w:numId="82" w16cid:durableId="906765659">
    <w:abstractNumId w:val="16"/>
    <w:lvlOverride w:ilvl="0">
      <w:startOverride w:val="1"/>
    </w:lvlOverride>
  </w:num>
  <w:num w:numId="83" w16cid:durableId="180166361">
    <w:abstractNumId w:val="28"/>
  </w:num>
  <w:num w:numId="84" w16cid:durableId="564995685">
    <w:abstractNumId w:val="9"/>
  </w:num>
  <w:num w:numId="85" w16cid:durableId="1380204181">
    <w:abstractNumId w:val="32"/>
  </w:num>
  <w:num w:numId="86" w16cid:durableId="1824420448">
    <w:abstractNumId w:val="2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6FA"/>
    <w:rsid w:val="00041DAF"/>
    <w:rsid w:val="00052C1B"/>
    <w:rsid w:val="00071984"/>
    <w:rsid w:val="000950D8"/>
    <w:rsid w:val="000C22C4"/>
    <w:rsid w:val="000E7E47"/>
    <w:rsid w:val="00106E33"/>
    <w:rsid w:val="00143732"/>
    <w:rsid w:val="0015107A"/>
    <w:rsid w:val="001529C5"/>
    <w:rsid w:val="00180108"/>
    <w:rsid w:val="0019383D"/>
    <w:rsid w:val="002004AE"/>
    <w:rsid w:val="00201516"/>
    <w:rsid w:val="00274903"/>
    <w:rsid w:val="0027713E"/>
    <w:rsid w:val="00286766"/>
    <w:rsid w:val="0029746C"/>
    <w:rsid w:val="002B5AC1"/>
    <w:rsid w:val="002E3A7B"/>
    <w:rsid w:val="003006C0"/>
    <w:rsid w:val="00302075"/>
    <w:rsid w:val="003027A4"/>
    <w:rsid w:val="0035163A"/>
    <w:rsid w:val="00363E32"/>
    <w:rsid w:val="003736C8"/>
    <w:rsid w:val="003A6B9F"/>
    <w:rsid w:val="003C2BCC"/>
    <w:rsid w:val="003C6020"/>
    <w:rsid w:val="003D1B46"/>
    <w:rsid w:val="00434EA0"/>
    <w:rsid w:val="0049726B"/>
    <w:rsid w:val="004E5FC6"/>
    <w:rsid w:val="00527ADA"/>
    <w:rsid w:val="00593331"/>
    <w:rsid w:val="005C1CC7"/>
    <w:rsid w:val="00635241"/>
    <w:rsid w:val="0064423D"/>
    <w:rsid w:val="006546AC"/>
    <w:rsid w:val="006801F0"/>
    <w:rsid w:val="006A26FA"/>
    <w:rsid w:val="006D0C11"/>
    <w:rsid w:val="0072264A"/>
    <w:rsid w:val="00737D68"/>
    <w:rsid w:val="00743F30"/>
    <w:rsid w:val="00756E33"/>
    <w:rsid w:val="00762DCC"/>
    <w:rsid w:val="0078601D"/>
    <w:rsid w:val="007A5C9C"/>
    <w:rsid w:val="007C6BF5"/>
    <w:rsid w:val="007E226B"/>
    <w:rsid w:val="007E6B74"/>
    <w:rsid w:val="00800DB6"/>
    <w:rsid w:val="008A6C1A"/>
    <w:rsid w:val="008B087B"/>
    <w:rsid w:val="008D2131"/>
    <w:rsid w:val="008E58E6"/>
    <w:rsid w:val="0090589B"/>
    <w:rsid w:val="00911EE8"/>
    <w:rsid w:val="00922711"/>
    <w:rsid w:val="00927204"/>
    <w:rsid w:val="00931D2D"/>
    <w:rsid w:val="00936C7D"/>
    <w:rsid w:val="00944D0B"/>
    <w:rsid w:val="00955B83"/>
    <w:rsid w:val="0097081D"/>
    <w:rsid w:val="00972443"/>
    <w:rsid w:val="009757BC"/>
    <w:rsid w:val="00982EC5"/>
    <w:rsid w:val="009D13BE"/>
    <w:rsid w:val="009E2E68"/>
    <w:rsid w:val="009E59B0"/>
    <w:rsid w:val="00A77A9E"/>
    <w:rsid w:val="00A82B3C"/>
    <w:rsid w:val="00A87DCA"/>
    <w:rsid w:val="00A93E99"/>
    <w:rsid w:val="00AA42A1"/>
    <w:rsid w:val="00AC36D5"/>
    <w:rsid w:val="00AC539E"/>
    <w:rsid w:val="00B13CBE"/>
    <w:rsid w:val="00B41438"/>
    <w:rsid w:val="00B64ACF"/>
    <w:rsid w:val="00B8202D"/>
    <w:rsid w:val="00B8342B"/>
    <w:rsid w:val="00B87B88"/>
    <w:rsid w:val="00B92EF4"/>
    <w:rsid w:val="00B964F4"/>
    <w:rsid w:val="00BE0DBA"/>
    <w:rsid w:val="00BF2D7D"/>
    <w:rsid w:val="00C07372"/>
    <w:rsid w:val="00C21528"/>
    <w:rsid w:val="00C216E2"/>
    <w:rsid w:val="00C3419A"/>
    <w:rsid w:val="00C91505"/>
    <w:rsid w:val="00CA6E81"/>
    <w:rsid w:val="00CD55D4"/>
    <w:rsid w:val="00CF20ED"/>
    <w:rsid w:val="00D0096D"/>
    <w:rsid w:val="00D13CA7"/>
    <w:rsid w:val="00D23504"/>
    <w:rsid w:val="00D66430"/>
    <w:rsid w:val="00D729D1"/>
    <w:rsid w:val="00D81091"/>
    <w:rsid w:val="00D85F82"/>
    <w:rsid w:val="00D96879"/>
    <w:rsid w:val="00D97E0D"/>
    <w:rsid w:val="00DE500A"/>
    <w:rsid w:val="00DF7131"/>
    <w:rsid w:val="00E10E33"/>
    <w:rsid w:val="00E30113"/>
    <w:rsid w:val="00E717FB"/>
    <w:rsid w:val="00EB2E6C"/>
    <w:rsid w:val="00EC295D"/>
    <w:rsid w:val="00F36A33"/>
    <w:rsid w:val="00F43D2B"/>
    <w:rsid w:val="00F65631"/>
    <w:rsid w:val="00F74CFB"/>
    <w:rsid w:val="00F81362"/>
    <w:rsid w:val="00FB5CB0"/>
    <w:rsid w:val="00FC1221"/>
    <w:rsid w:val="00FC2613"/>
    <w:rsid w:val="00FF1A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9EF1D"/>
  <w15:docId w15:val="{46608C06-8E79-1E45-A73A-1E94CCF45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fr-FR"/>
    </w:rPr>
  </w:style>
  <w:style w:type="paragraph" w:styleId="Titre1">
    <w:name w:val="heading 1"/>
    <w:basedOn w:val="Normal"/>
    <w:link w:val="Titre1Car"/>
    <w:uiPriority w:val="9"/>
    <w:qFormat/>
    <w:pPr>
      <w:numPr>
        <w:numId w:val="1"/>
      </w:numPr>
      <w:outlineLvl w:val="0"/>
    </w:pPr>
    <w:rPr>
      <w:rFonts w:ascii="Calibri Light" w:eastAsia="Calibri Light" w:hAnsi="Calibri Light" w:cs="Calibri Light"/>
      <w:sz w:val="31"/>
      <w:szCs w:val="31"/>
      <w:u w:val="single" w:color="000000"/>
    </w:rPr>
  </w:style>
  <w:style w:type="paragraph" w:styleId="Titre2">
    <w:name w:val="heading 2"/>
    <w:basedOn w:val="Normal"/>
    <w:link w:val="Titre2Car"/>
    <w:uiPriority w:val="9"/>
    <w:unhideWhenUsed/>
    <w:qFormat/>
    <w:pPr>
      <w:numPr>
        <w:numId w:val="2"/>
      </w:numPr>
      <w:outlineLvl w:val="1"/>
    </w:pPr>
    <w:rPr>
      <w:rFonts w:ascii="Calibri Light" w:eastAsia="Calibri Light" w:hAnsi="Calibri Light" w:cs="Calibri Light"/>
      <w:sz w:val="26"/>
      <w:szCs w:val="26"/>
      <w:u w:val="single" w:color="000000"/>
    </w:rPr>
  </w:style>
  <w:style w:type="paragraph" w:styleId="Titre3">
    <w:name w:val="heading 3"/>
    <w:basedOn w:val="Normal"/>
    <w:link w:val="Titre3Car"/>
    <w:uiPriority w:val="9"/>
    <w:unhideWhenUsed/>
    <w:qFormat/>
    <w:pPr>
      <w:numPr>
        <w:numId w:val="3"/>
      </w:numPr>
      <w:outlineLvl w:val="2"/>
    </w:pPr>
    <w:rPr>
      <w:b/>
      <w:bCs/>
      <w:i/>
      <w:iCs/>
      <w:sz w:val="24"/>
      <w:szCs w:val="24"/>
    </w:rPr>
  </w:style>
  <w:style w:type="paragraph" w:styleId="Titre4">
    <w:name w:val="heading 4"/>
    <w:basedOn w:val="Normal"/>
    <w:uiPriority w:val="9"/>
    <w:unhideWhenUsed/>
    <w:qFormat/>
    <w:pPr>
      <w:ind w:left="111"/>
      <w:outlineLvl w:val="3"/>
    </w:pPr>
    <w:rPr>
      <w:sz w:val="24"/>
      <w:szCs w:val="24"/>
    </w:rPr>
  </w:style>
  <w:style w:type="paragraph" w:styleId="Titre5">
    <w:name w:val="heading 5"/>
    <w:basedOn w:val="Normal"/>
    <w:uiPriority w:val="9"/>
    <w:unhideWhenUsed/>
    <w:qFormat/>
    <w:pPr>
      <w:ind w:left="2235" w:hanging="325"/>
      <w:outlineLvl w:val="4"/>
    </w:pPr>
    <w:rPr>
      <w:rFonts w:ascii="Calibri Light" w:eastAsia="Calibri Light" w:hAnsi="Calibri Light" w:cs="Calibri Light"/>
      <w:i/>
      <w:iCs/>
      <w:sz w:val="24"/>
      <w:szCs w:val="24"/>
      <w:u w:val="single" w:color="00000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style>
  <w:style w:type="paragraph" w:styleId="Titre">
    <w:name w:val="Title"/>
    <w:basedOn w:val="Normal"/>
    <w:uiPriority w:val="10"/>
    <w:qFormat/>
    <w:pPr>
      <w:spacing w:before="67"/>
      <w:ind w:left="354" w:right="354"/>
      <w:jc w:val="center"/>
    </w:pPr>
    <w:rPr>
      <w:sz w:val="72"/>
      <w:szCs w:val="72"/>
      <w:u w:val="single" w:color="000000"/>
    </w:rPr>
  </w:style>
  <w:style w:type="paragraph" w:styleId="Paragraphedeliste">
    <w:name w:val="List Paragraph"/>
    <w:basedOn w:val="Normal"/>
    <w:uiPriority w:val="34"/>
    <w:qFormat/>
    <w:pPr>
      <w:ind w:left="771" w:hanging="441"/>
    </w:pPr>
    <w:rPr>
      <w:rFonts w:ascii="Calibri Light" w:eastAsia="Calibri Light" w:hAnsi="Calibri Light" w:cs="Calibri Light"/>
    </w:rPr>
  </w:style>
  <w:style w:type="paragraph" w:customStyle="1" w:styleId="TableParagraph">
    <w:name w:val="Table Paragraph"/>
    <w:basedOn w:val="Normal"/>
    <w:uiPriority w:val="1"/>
    <w:qFormat/>
  </w:style>
  <w:style w:type="paragraph" w:styleId="En-tte">
    <w:name w:val="header"/>
    <w:basedOn w:val="Normal"/>
    <w:link w:val="En-tteCar"/>
    <w:uiPriority w:val="99"/>
    <w:unhideWhenUsed/>
    <w:rsid w:val="00F74CFB"/>
    <w:pPr>
      <w:widowControl/>
      <w:tabs>
        <w:tab w:val="center" w:pos="4536"/>
        <w:tab w:val="right" w:pos="9072"/>
      </w:tabs>
      <w:autoSpaceDE/>
      <w:autoSpaceDN/>
    </w:pPr>
    <w:rPr>
      <w:rFonts w:asciiTheme="minorHAnsi" w:eastAsiaTheme="minorHAnsi" w:hAnsiTheme="minorHAnsi" w:cstheme="minorBidi"/>
      <w:kern w:val="2"/>
      <w:sz w:val="24"/>
      <w:szCs w:val="24"/>
      <w14:ligatures w14:val="standardContextual"/>
    </w:rPr>
  </w:style>
  <w:style w:type="character" w:customStyle="1" w:styleId="En-tteCar">
    <w:name w:val="En-tête Car"/>
    <w:basedOn w:val="Policepardfaut"/>
    <w:link w:val="En-tte"/>
    <w:uiPriority w:val="99"/>
    <w:rsid w:val="00F74CFB"/>
    <w:rPr>
      <w:kern w:val="2"/>
      <w:sz w:val="24"/>
      <w:szCs w:val="24"/>
      <w:lang w:val="fr-FR"/>
      <w14:ligatures w14:val="standardContextual"/>
    </w:rPr>
  </w:style>
  <w:style w:type="paragraph" w:styleId="Pieddepage">
    <w:name w:val="footer"/>
    <w:basedOn w:val="Normal"/>
    <w:link w:val="PieddepageCar"/>
    <w:uiPriority w:val="99"/>
    <w:unhideWhenUsed/>
    <w:rsid w:val="00F74CFB"/>
    <w:pPr>
      <w:widowControl/>
      <w:tabs>
        <w:tab w:val="center" w:pos="4536"/>
        <w:tab w:val="right" w:pos="9072"/>
      </w:tabs>
      <w:autoSpaceDE/>
      <w:autoSpaceDN/>
    </w:pPr>
    <w:rPr>
      <w:rFonts w:asciiTheme="minorHAnsi" w:eastAsiaTheme="minorHAnsi" w:hAnsiTheme="minorHAnsi" w:cstheme="minorBidi"/>
      <w:kern w:val="2"/>
      <w:sz w:val="24"/>
      <w:szCs w:val="24"/>
      <w14:ligatures w14:val="standardContextual"/>
    </w:rPr>
  </w:style>
  <w:style w:type="character" w:customStyle="1" w:styleId="PieddepageCar">
    <w:name w:val="Pied de page Car"/>
    <w:basedOn w:val="Policepardfaut"/>
    <w:link w:val="Pieddepage"/>
    <w:uiPriority w:val="99"/>
    <w:rsid w:val="00F74CFB"/>
    <w:rPr>
      <w:kern w:val="2"/>
      <w:sz w:val="24"/>
      <w:szCs w:val="24"/>
      <w:lang w:val="fr-FR"/>
      <w14:ligatures w14:val="standardContextual"/>
    </w:rPr>
  </w:style>
  <w:style w:type="paragraph" w:styleId="Lgende">
    <w:name w:val="caption"/>
    <w:basedOn w:val="Normal"/>
    <w:next w:val="Normal"/>
    <w:uiPriority w:val="35"/>
    <w:unhideWhenUsed/>
    <w:qFormat/>
    <w:rsid w:val="00F74CFB"/>
    <w:pPr>
      <w:widowControl/>
      <w:autoSpaceDE/>
      <w:autoSpaceDN/>
      <w:spacing w:after="200"/>
    </w:pPr>
    <w:rPr>
      <w:rFonts w:asciiTheme="minorHAnsi" w:eastAsiaTheme="minorHAnsi" w:hAnsiTheme="minorHAnsi" w:cstheme="minorBidi"/>
      <w:i/>
      <w:iCs/>
      <w:color w:val="1F497D" w:themeColor="text2"/>
      <w:kern w:val="2"/>
      <w:sz w:val="18"/>
      <w:szCs w:val="18"/>
      <w14:ligatures w14:val="standardContextual"/>
    </w:rPr>
  </w:style>
  <w:style w:type="character" w:customStyle="1" w:styleId="Titre1Car">
    <w:name w:val="Titre 1 Car"/>
    <w:basedOn w:val="Policepardfaut"/>
    <w:link w:val="Titre1"/>
    <w:uiPriority w:val="9"/>
    <w:rsid w:val="00F74CFB"/>
    <w:rPr>
      <w:rFonts w:ascii="Calibri Light" w:eastAsia="Calibri Light" w:hAnsi="Calibri Light" w:cs="Calibri Light"/>
      <w:sz w:val="31"/>
      <w:szCs w:val="31"/>
      <w:u w:val="single" w:color="000000"/>
      <w:lang w:val="fr-FR"/>
    </w:rPr>
  </w:style>
  <w:style w:type="character" w:customStyle="1" w:styleId="Titre2Car">
    <w:name w:val="Titre 2 Car"/>
    <w:basedOn w:val="Policepardfaut"/>
    <w:link w:val="Titre2"/>
    <w:uiPriority w:val="9"/>
    <w:rsid w:val="00F74CFB"/>
    <w:rPr>
      <w:rFonts w:ascii="Calibri Light" w:eastAsia="Calibri Light" w:hAnsi="Calibri Light" w:cs="Calibri Light"/>
      <w:sz w:val="26"/>
      <w:szCs w:val="26"/>
      <w:u w:val="single" w:color="000000"/>
      <w:lang w:val="fr-FR"/>
    </w:rPr>
  </w:style>
  <w:style w:type="character" w:customStyle="1" w:styleId="Titre3Car">
    <w:name w:val="Titre 3 Car"/>
    <w:basedOn w:val="Policepardfaut"/>
    <w:link w:val="Titre3"/>
    <w:uiPriority w:val="9"/>
    <w:rsid w:val="00F74CFB"/>
    <w:rPr>
      <w:rFonts w:ascii="Calibri" w:eastAsia="Calibri" w:hAnsi="Calibri" w:cs="Calibri"/>
      <w:b/>
      <w:bCs/>
      <w:i/>
      <w:iCs/>
      <w:sz w:val="24"/>
      <w:szCs w:val="24"/>
      <w:lang w:val="fr-FR"/>
    </w:rPr>
  </w:style>
  <w:style w:type="paragraph" w:styleId="En-ttedetabledesmatires">
    <w:name w:val="TOC Heading"/>
    <w:basedOn w:val="Titre1"/>
    <w:next w:val="Normal"/>
    <w:uiPriority w:val="39"/>
    <w:unhideWhenUsed/>
    <w:qFormat/>
    <w:rsid w:val="00F74CFB"/>
    <w:pPr>
      <w:keepNext/>
      <w:keepLines/>
      <w:widowControl/>
      <w:autoSpaceDE/>
      <w:autoSpaceDN/>
      <w:spacing w:before="480" w:line="276" w:lineRule="auto"/>
      <w:ind w:left="0" w:firstLine="0"/>
      <w:outlineLvl w:val="9"/>
    </w:pPr>
    <w:rPr>
      <w:rFonts w:asciiTheme="majorHAnsi" w:eastAsiaTheme="majorEastAsia" w:hAnsiTheme="majorHAnsi" w:cstheme="majorBidi"/>
      <w:b/>
      <w:bCs/>
      <w:color w:val="365F91" w:themeColor="accent1" w:themeShade="BF"/>
      <w:sz w:val="28"/>
      <w:szCs w:val="28"/>
      <w:u w:val="none"/>
      <w:lang w:eastAsia="fr-FR"/>
    </w:rPr>
  </w:style>
  <w:style w:type="paragraph" w:styleId="TM1">
    <w:name w:val="toc 1"/>
    <w:basedOn w:val="Normal"/>
    <w:next w:val="Normal"/>
    <w:autoRedefine/>
    <w:uiPriority w:val="39"/>
    <w:unhideWhenUsed/>
    <w:rsid w:val="00F74CFB"/>
    <w:pPr>
      <w:spacing w:before="120"/>
    </w:pPr>
    <w:rPr>
      <w:rFonts w:asciiTheme="minorHAnsi" w:hAnsiTheme="minorHAnsi" w:cstheme="minorHAnsi"/>
      <w:b/>
      <w:bCs/>
      <w:i/>
      <w:iCs/>
      <w:sz w:val="24"/>
      <w:szCs w:val="24"/>
    </w:rPr>
  </w:style>
  <w:style w:type="paragraph" w:styleId="TM2">
    <w:name w:val="toc 2"/>
    <w:basedOn w:val="Normal"/>
    <w:next w:val="Normal"/>
    <w:autoRedefine/>
    <w:uiPriority w:val="39"/>
    <w:unhideWhenUsed/>
    <w:rsid w:val="00F74CFB"/>
    <w:pPr>
      <w:spacing w:before="120"/>
      <w:ind w:left="220"/>
    </w:pPr>
    <w:rPr>
      <w:rFonts w:asciiTheme="minorHAnsi" w:hAnsiTheme="minorHAnsi" w:cstheme="minorHAnsi"/>
      <w:b/>
      <w:bCs/>
    </w:rPr>
  </w:style>
  <w:style w:type="paragraph" w:styleId="TM3">
    <w:name w:val="toc 3"/>
    <w:basedOn w:val="Normal"/>
    <w:next w:val="Normal"/>
    <w:autoRedefine/>
    <w:uiPriority w:val="39"/>
    <w:unhideWhenUsed/>
    <w:rsid w:val="00F74CFB"/>
    <w:pPr>
      <w:ind w:left="440"/>
    </w:pPr>
    <w:rPr>
      <w:rFonts w:asciiTheme="minorHAnsi" w:hAnsiTheme="minorHAnsi" w:cstheme="minorHAnsi"/>
      <w:sz w:val="20"/>
      <w:szCs w:val="20"/>
    </w:rPr>
  </w:style>
  <w:style w:type="character" w:styleId="Lienhypertexte">
    <w:name w:val="Hyperlink"/>
    <w:basedOn w:val="Policepardfaut"/>
    <w:uiPriority w:val="99"/>
    <w:unhideWhenUsed/>
    <w:rsid w:val="00F74CFB"/>
    <w:rPr>
      <w:color w:val="0000FF" w:themeColor="hyperlink"/>
      <w:u w:val="single"/>
    </w:rPr>
  </w:style>
  <w:style w:type="paragraph" w:styleId="TM4">
    <w:name w:val="toc 4"/>
    <w:basedOn w:val="Normal"/>
    <w:next w:val="Normal"/>
    <w:autoRedefine/>
    <w:uiPriority w:val="39"/>
    <w:unhideWhenUsed/>
    <w:rsid w:val="00F74CFB"/>
    <w:pPr>
      <w:ind w:left="660"/>
    </w:pPr>
    <w:rPr>
      <w:rFonts w:asciiTheme="minorHAnsi" w:hAnsiTheme="minorHAnsi" w:cstheme="minorHAnsi"/>
      <w:sz w:val="20"/>
      <w:szCs w:val="20"/>
    </w:rPr>
  </w:style>
  <w:style w:type="paragraph" w:styleId="TM5">
    <w:name w:val="toc 5"/>
    <w:basedOn w:val="Normal"/>
    <w:next w:val="Normal"/>
    <w:autoRedefine/>
    <w:uiPriority w:val="39"/>
    <w:unhideWhenUsed/>
    <w:rsid w:val="00F74CFB"/>
    <w:pPr>
      <w:ind w:left="880"/>
    </w:pPr>
    <w:rPr>
      <w:rFonts w:asciiTheme="minorHAnsi" w:hAnsiTheme="minorHAnsi" w:cstheme="minorHAnsi"/>
      <w:sz w:val="20"/>
      <w:szCs w:val="20"/>
    </w:rPr>
  </w:style>
  <w:style w:type="paragraph" w:styleId="TM6">
    <w:name w:val="toc 6"/>
    <w:basedOn w:val="Normal"/>
    <w:next w:val="Normal"/>
    <w:autoRedefine/>
    <w:uiPriority w:val="39"/>
    <w:unhideWhenUsed/>
    <w:rsid w:val="00F74CFB"/>
    <w:pPr>
      <w:ind w:left="1100"/>
    </w:pPr>
    <w:rPr>
      <w:rFonts w:asciiTheme="minorHAnsi" w:hAnsiTheme="minorHAnsi" w:cstheme="minorHAnsi"/>
      <w:sz w:val="20"/>
      <w:szCs w:val="20"/>
    </w:rPr>
  </w:style>
  <w:style w:type="paragraph" w:styleId="TM7">
    <w:name w:val="toc 7"/>
    <w:basedOn w:val="Normal"/>
    <w:next w:val="Normal"/>
    <w:autoRedefine/>
    <w:uiPriority w:val="39"/>
    <w:unhideWhenUsed/>
    <w:rsid w:val="00F74CFB"/>
    <w:pPr>
      <w:ind w:left="1320"/>
    </w:pPr>
    <w:rPr>
      <w:rFonts w:asciiTheme="minorHAnsi" w:hAnsiTheme="minorHAnsi" w:cstheme="minorHAnsi"/>
      <w:sz w:val="20"/>
      <w:szCs w:val="20"/>
    </w:rPr>
  </w:style>
  <w:style w:type="paragraph" w:styleId="TM8">
    <w:name w:val="toc 8"/>
    <w:basedOn w:val="Normal"/>
    <w:next w:val="Normal"/>
    <w:autoRedefine/>
    <w:uiPriority w:val="39"/>
    <w:unhideWhenUsed/>
    <w:rsid w:val="00F74CFB"/>
    <w:pPr>
      <w:ind w:left="1540"/>
    </w:pPr>
    <w:rPr>
      <w:rFonts w:asciiTheme="minorHAnsi" w:hAnsiTheme="minorHAnsi" w:cstheme="minorHAnsi"/>
      <w:sz w:val="20"/>
      <w:szCs w:val="20"/>
    </w:rPr>
  </w:style>
  <w:style w:type="paragraph" w:styleId="TM9">
    <w:name w:val="toc 9"/>
    <w:basedOn w:val="Normal"/>
    <w:next w:val="Normal"/>
    <w:autoRedefine/>
    <w:uiPriority w:val="39"/>
    <w:unhideWhenUsed/>
    <w:rsid w:val="00F74CFB"/>
    <w:pPr>
      <w:ind w:left="1760"/>
    </w:pPr>
    <w:rPr>
      <w:rFonts w:asciiTheme="minorHAnsi" w:hAnsiTheme="minorHAnsi" w:cstheme="minorHAnsi"/>
      <w:sz w:val="20"/>
      <w:szCs w:val="20"/>
    </w:rPr>
  </w:style>
  <w:style w:type="paragraph" w:styleId="NormalWeb">
    <w:name w:val="Normal (Web)"/>
    <w:basedOn w:val="Normal"/>
    <w:uiPriority w:val="99"/>
    <w:semiHidden/>
    <w:unhideWhenUsed/>
    <w:rsid w:val="00F74CFB"/>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F74CFB"/>
    <w:rPr>
      <w:b/>
      <w:bCs/>
    </w:rPr>
  </w:style>
  <w:style w:type="paragraph" w:styleId="Tabledesillustrations">
    <w:name w:val="table of figures"/>
    <w:basedOn w:val="Normal"/>
    <w:next w:val="Normal"/>
    <w:uiPriority w:val="99"/>
    <w:unhideWhenUsed/>
    <w:rsid w:val="00B64ACF"/>
    <w:rPr>
      <w:rFonts w:asciiTheme="minorHAnsi" w:hAnsiTheme="minorHAnsi" w:cstheme="minorHAnsi"/>
      <w:i/>
      <w:iCs/>
      <w:sz w:val="20"/>
      <w:szCs w:val="20"/>
    </w:rPr>
  </w:style>
  <w:style w:type="character" w:styleId="Mentionnonrsolue">
    <w:name w:val="Unresolved Mention"/>
    <w:basedOn w:val="Policepardfaut"/>
    <w:uiPriority w:val="99"/>
    <w:semiHidden/>
    <w:unhideWhenUsed/>
    <w:rsid w:val="003C2B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18157">
      <w:bodyDiv w:val="1"/>
      <w:marLeft w:val="0"/>
      <w:marRight w:val="0"/>
      <w:marTop w:val="0"/>
      <w:marBottom w:val="0"/>
      <w:divBdr>
        <w:top w:val="none" w:sz="0" w:space="0" w:color="auto"/>
        <w:left w:val="none" w:sz="0" w:space="0" w:color="auto"/>
        <w:bottom w:val="none" w:sz="0" w:space="0" w:color="auto"/>
        <w:right w:val="none" w:sz="0" w:space="0" w:color="auto"/>
      </w:divBdr>
    </w:div>
    <w:div w:id="48237205">
      <w:bodyDiv w:val="1"/>
      <w:marLeft w:val="0"/>
      <w:marRight w:val="0"/>
      <w:marTop w:val="0"/>
      <w:marBottom w:val="0"/>
      <w:divBdr>
        <w:top w:val="none" w:sz="0" w:space="0" w:color="auto"/>
        <w:left w:val="none" w:sz="0" w:space="0" w:color="auto"/>
        <w:bottom w:val="none" w:sz="0" w:space="0" w:color="auto"/>
        <w:right w:val="none" w:sz="0" w:space="0" w:color="auto"/>
      </w:divBdr>
    </w:div>
    <w:div w:id="67073258">
      <w:bodyDiv w:val="1"/>
      <w:marLeft w:val="0"/>
      <w:marRight w:val="0"/>
      <w:marTop w:val="0"/>
      <w:marBottom w:val="0"/>
      <w:divBdr>
        <w:top w:val="none" w:sz="0" w:space="0" w:color="auto"/>
        <w:left w:val="none" w:sz="0" w:space="0" w:color="auto"/>
        <w:bottom w:val="none" w:sz="0" w:space="0" w:color="auto"/>
        <w:right w:val="none" w:sz="0" w:space="0" w:color="auto"/>
      </w:divBdr>
    </w:div>
    <w:div w:id="80297944">
      <w:bodyDiv w:val="1"/>
      <w:marLeft w:val="0"/>
      <w:marRight w:val="0"/>
      <w:marTop w:val="0"/>
      <w:marBottom w:val="0"/>
      <w:divBdr>
        <w:top w:val="none" w:sz="0" w:space="0" w:color="auto"/>
        <w:left w:val="none" w:sz="0" w:space="0" w:color="auto"/>
        <w:bottom w:val="none" w:sz="0" w:space="0" w:color="auto"/>
        <w:right w:val="none" w:sz="0" w:space="0" w:color="auto"/>
      </w:divBdr>
    </w:div>
    <w:div w:id="108551225">
      <w:bodyDiv w:val="1"/>
      <w:marLeft w:val="0"/>
      <w:marRight w:val="0"/>
      <w:marTop w:val="0"/>
      <w:marBottom w:val="0"/>
      <w:divBdr>
        <w:top w:val="none" w:sz="0" w:space="0" w:color="auto"/>
        <w:left w:val="none" w:sz="0" w:space="0" w:color="auto"/>
        <w:bottom w:val="none" w:sz="0" w:space="0" w:color="auto"/>
        <w:right w:val="none" w:sz="0" w:space="0" w:color="auto"/>
      </w:divBdr>
    </w:div>
    <w:div w:id="109324306">
      <w:bodyDiv w:val="1"/>
      <w:marLeft w:val="0"/>
      <w:marRight w:val="0"/>
      <w:marTop w:val="0"/>
      <w:marBottom w:val="0"/>
      <w:divBdr>
        <w:top w:val="none" w:sz="0" w:space="0" w:color="auto"/>
        <w:left w:val="none" w:sz="0" w:space="0" w:color="auto"/>
        <w:bottom w:val="none" w:sz="0" w:space="0" w:color="auto"/>
        <w:right w:val="none" w:sz="0" w:space="0" w:color="auto"/>
      </w:divBdr>
    </w:div>
    <w:div w:id="111098852">
      <w:bodyDiv w:val="1"/>
      <w:marLeft w:val="0"/>
      <w:marRight w:val="0"/>
      <w:marTop w:val="0"/>
      <w:marBottom w:val="0"/>
      <w:divBdr>
        <w:top w:val="none" w:sz="0" w:space="0" w:color="auto"/>
        <w:left w:val="none" w:sz="0" w:space="0" w:color="auto"/>
        <w:bottom w:val="none" w:sz="0" w:space="0" w:color="auto"/>
        <w:right w:val="none" w:sz="0" w:space="0" w:color="auto"/>
      </w:divBdr>
    </w:div>
    <w:div w:id="122161380">
      <w:bodyDiv w:val="1"/>
      <w:marLeft w:val="0"/>
      <w:marRight w:val="0"/>
      <w:marTop w:val="0"/>
      <w:marBottom w:val="0"/>
      <w:divBdr>
        <w:top w:val="none" w:sz="0" w:space="0" w:color="auto"/>
        <w:left w:val="none" w:sz="0" w:space="0" w:color="auto"/>
        <w:bottom w:val="none" w:sz="0" w:space="0" w:color="auto"/>
        <w:right w:val="none" w:sz="0" w:space="0" w:color="auto"/>
      </w:divBdr>
      <w:divsChild>
        <w:div w:id="1081289554">
          <w:marLeft w:val="0"/>
          <w:marRight w:val="0"/>
          <w:marTop w:val="0"/>
          <w:marBottom w:val="0"/>
          <w:divBdr>
            <w:top w:val="none" w:sz="0" w:space="0" w:color="auto"/>
            <w:left w:val="none" w:sz="0" w:space="0" w:color="auto"/>
            <w:bottom w:val="none" w:sz="0" w:space="0" w:color="auto"/>
            <w:right w:val="none" w:sz="0" w:space="0" w:color="auto"/>
          </w:divBdr>
          <w:divsChild>
            <w:div w:id="1313875445">
              <w:marLeft w:val="0"/>
              <w:marRight w:val="0"/>
              <w:marTop w:val="0"/>
              <w:marBottom w:val="0"/>
              <w:divBdr>
                <w:top w:val="none" w:sz="0" w:space="0" w:color="auto"/>
                <w:left w:val="none" w:sz="0" w:space="0" w:color="auto"/>
                <w:bottom w:val="none" w:sz="0" w:space="0" w:color="auto"/>
                <w:right w:val="none" w:sz="0" w:space="0" w:color="auto"/>
              </w:divBdr>
            </w:div>
            <w:div w:id="739249154">
              <w:marLeft w:val="0"/>
              <w:marRight w:val="0"/>
              <w:marTop w:val="0"/>
              <w:marBottom w:val="0"/>
              <w:divBdr>
                <w:top w:val="none" w:sz="0" w:space="0" w:color="auto"/>
                <w:left w:val="none" w:sz="0" w:space="0" w:color="auto"/>
                <w:bottom w:val="none" w:sz="0" w:space="0" w:color="auto"/>
                <w:right w:val="none" w:sz="0" w:space="0" w:color="auto"/>
              </w:divBdr>
              <w:divsChild>
                <w:div w:id="886651042">
                  <w:marLeft w:val="0"/>
                  <w:marRight w:val="0"/>
                  <w:marTop w:val="0"/>
                  <w:marBottom w:val="0"/>
                  <w:divBdr>
                    <w:top w:val="none" w:sz="0" w:space="0" w:color="auto"/>
                    <w:left w:val="none" w:sz="0" w:space="0" w:color="auto"/>
                    <w:bottom w:val="none" w:sz="0" w:space="0" w:color="auto"/>
                    <w:right w:val="none" w:sz="0" w:space="0" w:color="auto"/>
                  </w:divBdr>
                  <w:divsChild>
                    <w:div w:id="7180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7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2157">
      <w:bodyDiv w:val="1"/>
      <w:marLeft w:val="0"/>
      <w:marRight w:val="0"/>
      <w:marTop w:val="0"/>
      <w:marBottom w:val="0"/>
      <w:divBdr>
        <w:top w:val="none" w:sz="0" w:space="0" w:color="auto"/>
        <w:left w:val="none" w:sz="0" w:space="0" w:color="auto"/>
        <w:bottom w:val="none" w:sz="0" w:space="0" w:color="auto"/>
        <w:right w:val="none" w:sz="0" w:space="0" w:color="auto"/>
      </w:divBdr>
    </w:div>
    <w:div w:id="140467708">
      <w:bodyDiv w:val="1"/>
      <w:marLeft w:val="0"/>
      <w:marRight w:val="0"/>
      <w:marTop w:val="0"/>
      <w:marBottom w:val="0"/>
      <w:divBdr>
        <w:top w:val="none" w:sz="0" w:space="0" w:color="auto"/>
        <w:left w:val="none" w:sz="0" w:space="0" w:color="auto"/>
        <w:bottom w:val="none" w:sz="0" w:space="0" w:color="auto"/>
        <w:right w:val="none" w:sz="0" w:space="0" w:color="auto"/>
      </w:divBdr>
      <w:divsChild>
        <w:div w:id="673384369">
          <w:marLeft w:val="0"/>
          <w:marRight w:val="0"/>
          <w:marTop w:val="0"/>
          <w:marBottom w:val="0"/>
          <w:divBdr>
            <w:top w:val="none" w:sz="0" w:space="0" w:color="auto"/>
            <w:left w:val="none" w:sz="0" w:space="0" w:color="auto"/>
            <w:bottom w:val="none" w:sz="0" w:space="0" w:color="auto"/>
            <w:right w:val="none" w:sz="0" w:space="0" w:color="auto"/>
          </w:divBdr>
          <w:divsChild>
            <w:div w:id="734664049">
              <w:marLeft w:val="0"/>
              <w:marRight w:val="0"/>
              <w:marTop w:val="0"/>
              <w:marBottom w:val="0"/>
              <w:divBdr>
                <w:top w:val="none" w:sz="0" w:space="0" w:color="auto"/>
                <w:left w:val="none" w:sz="0" w:space="0" w:color="auto"/>
                <w:bottom w:val="none" w:sz="0" w:space="0" w:color="auto"/>
                <w:right w:val="none" w:sz="0" w:space="0" w:color="auto"/>
              </w:divBdr>
              <w:divsChild>
                <w:div w:id="674839447">
                  <w:marLeft w:val="0"/>
                  <w:marRight w:val="0"/>
                  <w:marTop w:val="0"/>
                  <w:marBottom w:val="0"/>
                  <w:divBdr>
                    <w:top w:val="none" w:sz="0" w:space="0" w:color="auto"/>
                    <w:left w:val="none" w:sz="0" w:space="0" w:color="auto"/>
                    <w:bottom w:val="none" w:sz="0" w:space="0" w:color="auto"/>
                    <w:right w:val="none" w:sz="0" w:space="0" w:color="auto"/>
                  </w:divBdr>
                  <w:divsChild>
                    <w:div w:id="2121102825">
                      <w:marLeft w:val="0"/>
                      <w:marRight w:val="0"/>
                      <w:marTop w:val="0"/>
                      <w:marBottom w:val="0"/>
                      <w:divBdr>
                        <w:top w:val="none" w:sz="0" w:space="0" w:color="auto"/>
                        <w:left w:val="none" w:sz="0" w:space="0" w:color="auto"/>
                        <w:bottom w:val="none" w:sz="0" w:space="0" w:color="auto"/>
                        <w:right w:val="none" w:sz="0" w:space="0" w:color="auto"/>
                      </w:divBdr>
                      <w:divsChild>
                        <w:div w:id="1070541914">
                          <w:marLeft w:val="0"/>
                          <w:marRight w:val="0"/>
                          <w:marTop w:val="0"/>
                          <w:marBottom w:val="0"/>
                          <w:divBdr>
                            <w:top w:val="none" w:sz="0" w:space="0" w:color="auto"/>
                            <w:left w:val="none" w:sz="0" w:space="0" w:color="auto"/>
                            <w:bottom w:val="none" w:sz="0" w:space="0" w:color="auto"/>
                            <w:right w:val="none" w:sz="0" w:space="0" w:color="auto"/>
                          </w:divBdr>
                          <w:divsChild>
                            <w:div w:id="132273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439166">
      <w:bodyDiv w:val="1"/>
      <w:marLeft w:val="0"/>
      <w:marRight w:val="0"/>
      <w:marTop w:val="0"/>
      <w:marBottom w:val="0"/>
      <w:divBdr>
        <w:top w:val="none" w:sz="0" w:space="0" w:color="auto"/>
        <w:left w:val="none" w:sz="0" w:space="0" w:color="auto"/>
        <w:bottom w:val="none" w:sz="0" w:space="0" w:color="auto"/>
        <w:right w:val="none" w:sz="0" w:space="0" w:color="auto"/>
      </w:divBdr>
    </w:div>
    <w:div w:id="173810846">
      <w:bodyDiv w:val="1"/>
      <w:marLeft w:val="0"/>
      <w:marRight w:val="0"/>
      <w:marTop w:val="0"/>
      <w:marBottom w:val="0"/>
      <w:divBdr>
        <w:top w:val="none" w:sz="0" w:space="0" w:color="auto"/>
        <w:left w:val="none" w:sz="0" w:space="0" w:color="auto"/>
        <w:bottom w:val="none" w:sz="0" w:space="0" w:color="auto"/>
        <w:right w:val="none" w:sz="0" w:space="0" w:color="auto"/>
      </w:divBdr>
    </w:div>
    <w:div w:id="185482364">
      <w:bodyDiv w:val="1"/>
      <w:marLeft w:val="0"/>
      <w:marRight w:val="0"/>
      <w:marTop w:val="0"/>
      <w:marBottom w:val="0"/>
      <w:divBdr>
        <w:top w:val="none" w:sz="0" w:space="0" w:color="auto"/>
        <w:left w:val="none" w:sz="0" w:space="0" w:color="auto"/>
        <w:bottom w:val="none" w:sz="0" w:space="0" w:color="auto"/>
        <w:right w:val="none" w:sz="0" w:space="0" w:color="auto"/>
      </w:divBdr>
    </w:div>
    <w:div w:id="192891055">
      <w:bodyDiv w:val="1"/>
      <w:marLeft w:val="0"/>
      <w:marRight w:val="0"/>
      <w:marTop w:val="0"/>
      <w:marBottom w:val="0"/>
      <w:divBdr>
        <w:top w:val="none" w:sz="0" w:space="0" w:color="auto"/>
        <w:left w:val="none" w:sz="0" w:space="0" w:color="auto"/>
        <w:bottom w:val="none" w:sz="0" w:space="0" w:color="auto"/>
        <w:right w:val="none" w:sz="0" w:space="0" w:color="auto"/>
      </w:divBdr>
    </w:div>
    <w:div w:id="210726705">
      <w:bodyDiv w:val="1"/>
      <w:marLeft w:val="0"/>
      <w:marRight w:val="0"/>
      <w:marTop w:val="0"/>
      <w:marBottom w:val="0"/>
      <w:divBdr>
        <w:top w:val="none" w:sz="0" w:space="0" w:color="auto"/>
        <w:left w:val="none" w:sz="0" w:space="0" w:color="auto"/>
        <w:bottom w:val="none" w:sz="0" w:space="0" w:color="auto"/>
        <w:right w:val="none" w:sz="0" w:space="0" w:color="auto"/>
      </w:divBdr>
    </w:div>
    <w:div w:id="261382606">
      <w:bodyDiv w:val="1"/>
      <w:marLeft w:val="0"/>
      <w:marRight w:val="0"/>
      <w:marTop w:val="0"/>
      <w:marBottom w:val="0"/>
      <w:divBdr>
        <w:top w:val="none" w:sz="0" w:space="0" w:color="auto"/>
        <w:left w:val="none" w:sz="0" w:space="0" w:color="auto"/>
        <w:bottom w:val="none" w:sz="0" w:space="0" w:color="auto"/>
        <w:right w:val="none" w:sz="0" w:space="0" w:color="auto"/>
      </w:divBdr>
    </w:div>
    <w:div w:id="286082148">
      <w:bodyDiv w:val="1"/>
      <w:marLeft w:val="0"/>
      <w:marRight w:val="0"/>
      <w:marTop w:val="0"/>
      <w:marBottom w:val="0"/>
      <w:divBdr>
        <w:top w:val="none" w:sz="0" w:space="0" w:color="auto"/>
        <w:left w:val="none" w:sz="0" w:space="0" w:color="auto"/>
        <w:bottom w:val="none" w:sz="0" w:space="0" w:color="auto"/>
        <w:right w:val="none" w:sz="0" w:space="0" w:color="auto"/>
      </w:divBdr>
    </w:div>
    <w:div w:id="296882558">
      <w:bodyDiv w:val="1"/>
      <w:marLeft w:val="0"/>
      <w:marRight w:val="0"/>
      <w:marTop w:val="0"/>
      <w:marBottom w:val="0"/>
      <w:divBdr>
        <w:top w:val="none" w:sz="0" w:space="0" w:color="auto"/>
        <w:left w:val="none" w:sz="0" w:space="0" w:color="auto"/>
        <w:bottom w:val="none" w:sz="0" w:space="0" w:color="auto"/>
        <w:right w:val="none" w:sz="0" w:space="0" w:color="auto"/>
      </w:divBdr>
    </w:div>
    <w:div w:id="354576090">
      <w:bodyDiv w:val="1"/>
      <w:marLeft w:val="0"/>
      <w:marRight w:val="0"/>
      <w:marTop w:val="0"/>
      <w:marBottom w:val="0"/>
      <w:divBdr>
        <w:top w:val="none" w:sz="0" w:space="0" w:color="auto"/>
        <w:left w:val="none" w:sz="0" w:space="0" w:color="auto"/>
        <w:bottom w:val="none" w:sz="0" w:space="0" w:color="auto"/>
        <w:right w:val="none" w:sz="0" w:space="0" w:color="auto"/>
      </w:divBdr>
    </w:div>
    <w:div w:id="358118358">
      <w:bodyDiv w:val="1"/>
      <w:marLeft w:val="0"/>
      <w:marRight w:val="0"/>
      <w:marTop w:val="0"/>
      <w:marBottom w:val="0"/>
      <w:divBdr>
        <w:top w:val="none" w:sz="0" w:space="0" w:color="auto"/>
        <w:left w:val="none" w:sz="0" w:space="0" w:color="auto"/>
        <w:bottom w:val="none" w:sz="0" w:space="0" w:color="auto"/>
        <w:right w:val="none" w:sz="0" w:space="0" w:color="auto"/>
      </w:divBdr>
    </w:div>
    <w:div w:id="366221958">
      <w:bodyDiv w:val="1"/>
      <w:marLeft w:val="0"/>
      <w:marRight w:val="0"/>
      <w:marTop w:val="0"/>
      <w:marBottom w:val="0"/>
      <w:divBdr>
        <w:top w:val="none" w:sz="0" w:space="0" w:color="auto"/>
        <w:left w:val="none" w:sz="0" w:space="0" w:color="auto"/>
        <w:bottom w:val="none" w:sz="0" w:space="0" w:color="auto"/>
        <w:right w:val="none" w:sz="0" w:space="0" w:color="auto"/>
      </w:divBdr>
    </w:div>
    <w:div w:id="382488171">
      <w:bodyDiv w:val="1"/>
      <w:marLeft w:val="0"/>
      <w:marRight w:val="0"/>
      <w:marTop w:val="0"/>
      <w:marBottom w:val="0"/>
      <w:divBdr>
        <w:top w:val="none" w:sz="0" w:space="0" w:color="auto"/>
        <w:left w:val="none" w:sz="0" w:space="0" w:color="auto"/>
        <w:bottom w:val="none" w:sz="0" w:space="0" w:color="auto"/>
        <w:right w:val="none" w:sz="0" w:space="0" w:color="auto"/>
      </w:divBdr>
      <w:divsChild>
        <w:div w:id="1425688712">
          <w:marLeft w:val="0"/>
          <w:marRight w:val="0"/>
          <w:marTop w:val="0"/>
          <w:marBottom w:val="0"/>
          <w:divBdr>
            <w:top w:val="none" w:sz="0" w:space="0" w:color="auto"/>
            <w:left w:val="none" w:sz="0" w:space="0" w:color="auto"/>
            <w:bottom w:val="none" w:sz="0" w:space="0" w:color="auto"/>
            <w:right w:val="none" w:sz="0" w:space="0" w:color="auto"/>
          </w:divBdr>
          <w:divsChild>
            <w:div w:id="1874996636">
              <w:marLeft w:val="0"/>
              <w:marRight w:val="0"/>
              <w:marTop w:val="0"/>
              <w:marBottom w:val="0"/>
              <w:divBdr>
                <w:top w:val="none" w:sz="0" w:space="0" w:color="auto"/>
                <w:left w:val="none" w:sz="0" w:space="0" w:color="auto"/>
                <w:bottom w:val="none" w:sz="0" w:space="0" w:color="auto"/>
                <w:right w:val="none" w:sz="0" w:space="0" w:color="auto"/>
              </w:divBdr>
              <w:divsChild>
                <w:div w:id="250478668">
                  <w:marLeft w:val="0"/>
                  <w:marRight w:val="0"/>
                  <w:marTop w:val="0"/>
                  <w:marBottom w:val="0"/>
                  <w:divBdr>
                    <w:top w:val="none" w:sz="0" w:space="0" w:color="auto"/>
                    <w:left w:val="none" w:sz="0" w:space="0" w:color="auto"/>
                    <w:bottom w:val="none" w:sz="0" w:space="0" w:color="auto"/>
                    <w:right w:val="none" w:sz="0" w:space="0" w:color="auto"/>
                  </w:divBdr>
                  <w:divsChild>
                    <w:div w:id="1432748833">
                      <w:marLeft w:val="0"/>
                      <w:marRight w:val="0"/>
                      <w:marTop w:val="0"/>
                      <w:marBottom w:val="0"/>
                      <w:divBdr>
                        <w:top w:val="none" w:sz="0" w:space="0" w:color="auto"/>
                        <w:left w:val="none" w:sz="0" w:space="0" w:color="auto"/>
                        <w:bottom w:val="none" w:sz="0" w:space="0" w:color="auto"/>
                        <w:right w:val="none" w:sz="0" w:space="0" w:color="auto"/>
                      </w:divBdr>
                      <w:divsChild>
                        <w:div w:id="151222162">
                          <w:marLeft w:val="0"/>
                          <w:marRight w:val="0"/>
                          <w:marTop w:val="0"/>
                          <w:marBottom w:val="0"/>
                          <w:divBdr>
                            <w:top w:val="none" w:sz="0" w:space="0" w:color="auto"/>
                            <w:left w:val="none" w:sz="0" w:space="0" w:color="auto"/>
                            <w:bottom w:val="none" w:sz="0" w:space="0" w:color="auto"/>
                            <w:right w:val="none" w:sz="0" w:space="0" w:color="auto"/>
                          </w:divBdr>
                          <w:divsChild>
                            <w:div w:id="149502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2199715">
      <w:bodyDiv w:val="1"/>
      <w:marLeft w:val="0"/>
      <w:marRight w:val="0"/>
      <w:marTop w:val="0"/>
      <w:marBottom w:val="0"/>
      <w:divBdr>
        <w:top w:val="none" w:sz="0" w:space="0" w:color="auto"/>
        <w:left w:val="none" w:sz="0" w:space="0" w:color="auto"/>
        <w:bottom w:val="none" w:sz="0" w:space="0" w:color="auto"/>
        <w:right w:val="none" w:sz="0" w:space="0" w:color="auto"/>
      </w:divBdr>
    </w:div>
    <w:div w:id="396057160">
      <w:bodyDiv w:val="1"/>
      <w:marLeft w:val="0"/>
      <w:marRight w:val="0"/>
      <w:marTop w:val="0"/>
      <w:marBottom w:val="0"/>
      <w:divBdr>
        <w:top w:val="none" w:sz="0" w:space="0" w:color="auto"/>
        <w:left w:val="none" w:sz="0" w:space="0" w:color="auto"/>
        <w:bottom w:val="none" w:sz="0" w:space="0" w:color="auto"/>
        <w:right w:val="none" w:sz="0" w:space="0" w:color="auto"/>
      </w:divBdr>
    </w:div>
    <w:div w:id="405035017">
      <w:bodyDiv w:val="1"/>
      <w:marLeft w:val="0"/>
      <w:marRight w:val="0"/>
      <w:marTop w:val="0"/>
      <w:marBottom w:val="0"/>
      <w:divBdr>
        <w:top w:val="none" w:sz="0" w:space="0" w:color="auto"/>
        <w:left w:val="none" w:sz="0" w:space="0" w:color="auto"/>
        <w:bottom w:val="none" w:sz="0" w:space="0" w:color="auto"/>
        <w:right w:val="none" w:sz="0" w:space="0" w:color="auto"/>
      </w:divBdr>
    </w:div>
    <w:div w:id="406848393">
      <w:bodyDiv w:val="1"/>
      <w:marLeft w:val="0"/>
      <w:marRight w:val="0"/>
      <w:marTop w:val="0"/>
      <w:marBottom w:val="0"/>
      <w:divBdr>
        <w:top w:val="none" w:sz="0" w:space="0" w:color="auto"/>
        <w:left w:val="none" w:sz="0" w:space="0" w:color="auto"/>
        <w:bottom w:val="none" w:sz="0" w:space="0" w:color="auto"/>
        <w:right w:val="none" w:sz="0" w:space="0" w:color="auto"/>
      </w:divBdr>
    </w:div>
    <w:div w:id="410662171">
      <w:bodyDiv w:val="1"/>
      <w:marLeft w:val="0"/>
      <w:marRight w:val="0"/>
      <w:marTop w:val="0"/>
      <w:marBottom w:val="0"/>
      <w:divBdr>
        <w:top w:val="none" w:sz="0" w:space="0" w:color="auto"/>
        <w:left w:val="none" w:sz="0" w:space="0" w:color="auto"/>
        <w:bottom w:val="none" w:sz="0" w:space="0" w:color="auto"/>
        <w:right w:val="none" w:sz="0" w:space="0" w:color="auto"/>
      </w:divBdr>
    </w:div>
    <w:div w:id="411045029">
      <w:bodyDiv w:val="1"/>
      <w:marLeft w:val="0"/>
      <w:marRight w:val="0"/>
      <w:marTop w:val="0"/>
      <w:marBottom w:val="0"/>
      <w:divBdr>
        <w:top w:val="none" w:sz="0" w:space="0" w:color="auto"/>
        <w:left w:val="none" w:sz="0" w:space="0" w:color="auto"/>
        <w:bottom w:val="none" w:sz="0" w:space="0" w:color="auto"/>
        <w:right w:val="none" w:sz="0" w:space="0" w:color="auto"/>
      </w:divBdr>
    </w:div>
    <w:div w:id="425729630">
      <w:bodyDiv w:val="1"/>
      <w:marLeft w:val="0"/>
      <w:marRight w:val="0"/>
      <w:marTop w:val="0"/>
      <w:marBottom w:val="0"/>
      <w:divBdr>
        <w:top w:val="none" w:sz="0" w:space="0" w:color="auto"/>
        <w:left w:val="none" w:sz="0" w:space="0" w:color="auto"/>
        <w:bottom w:val="none" w:sz="0" w:space="0" w:color="auto"/>
        <w:right w:val="none" w:sz="0" w:space="0" w:color="auto"/>
      </w:divBdr>
    </w:div>
    <w:div w:id="435977776">
      <w:bodyDiv w:val="1"/>
      <w:marLeft w:val="0"/>
      <w:marRight w:val="0"/>
      <w:marTop w:val="0"/>
      <w:marBottom w:val="0"/>
      <w:divBdr>
        <w:top w:val="none" w:sz="0" w:space="0" w:color="auto"/>
        <w:left w:val="none" w:sz="0" w:space="0" w:color="auto"/>
        <w:bottom w:val="none" w:sz="0" w:space="0" w:color="auto"/>
        <w:right w:val="none" w:sz="0" w:space="0" w:color="auto"/>
      </w:divBdr>
    </w:div>
    <w:div w:id="441269786">
      <w:bodyDiv w:val="1"/>
      <w:marLeft w:val="0"/>
      <w:marRight w:val="0"/>
      <w:marTop w:val="0"/>
      <w:marBottom w:val="0"/>
      <w:divBdr>
        <w:top w:val="none" w:sz="0" w:space="0" w:color="auto"/>
        <w:left w:val="none" w:sz="0" w:space="0" w:color="auto"/>
        <w:bottom w:val="none" w:sz="0" w:space="0" w:color="auto"/>
        <w:right w:val="none" w:sz="0" w:space="0" w:color="auto"/>
      </w:divBdr>
    </w:div>
    <w:div w:id="465318083">
      <w:bodyDiv w:val="1"/>
      <w:marLeft w:val="0"/>
      <w:marRight w:val="0"/>
      <w:marTop w:val="0"/>
      <w:marBottom w:val="0"/>
      <w:divBdr>
        <w:top w:val="none" w:sz="0" w:space="0" w:color="auto"/>
        <w:left w:val="none" w:sz="0" w:space="0" w:color="auto"/>
        <w:bottom w:val="none" w:sz="0" w:space="0" w:color="auto"/>
        <w:right w:val="none" w:sz="0" w:space="0" w:color="auto"/>
      </w:divBdr>
    </w:div>
    <w:div w:id="491916773">
      <w:bodyDiv w:val="1"/>
      <w:marLeft w:val="0"/>
      <w:marRight w:val="0"/>
      <w:marTop w:val="0"/>
      <w:marBottom w:val="0"/>
      <w:divBdr>
        <w:top w:val="none" w:sz="0" w:space="0" w:color="auto"/>
        <w:left w:val="none" w:sz="0" w:space="0" w:color="auto"/>
        <w:bottom w:val="none" w:sz="0" w:space="0" w:color="auto"/>
        <w:right w:val="none" w:sz="0" w:space="0" w:color="auto"/>
      </w:divBdr>
    </w:div>
    <w:div w:id="500388341">
      <w:bodyDiv w:val="1"/>
      <w:marLeft w:val="0"/>
      <w:marRight w:val="0"/>
      <w:marTop w:val="0"/>
      <w:marBottom w:val="0"/>
      <w:divBdr>
        <w:top w:val="none" w:sz="0" w:space="0" w:color="auto"/>
        <w:left w:val="none" w:sz="0" w:space="0" w:color="auto"/>
        <w:bottom w:val="none" w:sz="0" w:space="0" w:color="auto"/>
        <w:right w:val="none" w:sz="0" w:space="0" w:color="auto"/>
      </w:divBdr>
    </w:div>
    <w:div w:id="526648372">
      <w:bodyDiv w:val="1"/>
      <w:marLeft w:val="0"/>
      <w:marRight w:val="0"/>
      <w:marTop w:val="0"/>
      <w:marBottom w:val="0"/>
      <w:divBdr>
        <w:top w:val="none" w:sz="0" w:space="0" w:color="auto"/>
        <w:left w:val="none" w:sz="0" w:space="0" w:color="auto"/>
        <w:bottom w:val="none" w:sz="0" w:space="0" w:color="auto"/>
        <w:right w:val="none" w:sz="0" w:space="0" w:color="auto"/>
      </w:divBdr>
    </w:div>
    <w:div w:id="549268724">
      <w:bodyDiv w:val="1"/>
      <w:marLeft w:val="0"/>
      <w:marRight w:val="0"/>
      <w:marTop w:val="0"/>
      <w:marBottom w:val="0"/>
      <w:divBdr>
        <w:top w:val="none" w:sz="0" w:space="0" w:color="auto"/>
        <w:left w:val="none" w:sz="0" w:space="0" w:color="auto"/>
        <w:bottom w:val="none" w:sz="0" w:space="0" w:color="auto"/>
        <w:right w:val="none" w:sz="0" w:space="0" w:color="auto"/>
      </w:divBdr>
    </w:div>
    <w:div w:id="557909199">
      <w:bodyDiv w:val="1"/>
      <w:marLeft w:val="0"/>
      <w:marRight w:val="0"/>
      <w:marTop w:val="0"/>
      <w:marBottom w:val="0"/>
      <w:divBdr>
        <w:top w:val="none" w:sz="0" w:space="0" w:color="auto"/>
        <w:left w:val="none" w:sz="0" w:space="0" w:color="auto"/>
        <w:bottom w:val="none" w:sz="0" w:space="0" w:color="auto"/>
        <w:right w:val="none" w:sz="0" w:space="0" w:color="auto"/>
      </w:divBdr>
      <w:divsChild>
        <w:div w:id="445003647">
          <w:marLeft w:val="0"/>
          <w:marRight w:val="0"/>
          <w:marTop w:val="0"/>
          <w:marBottom w:val="0"/>
          <w:divBdr>
            <w:top w:val="none" w:sz="0" w:space="0" w:color="auto"/>
            <w:left w:val="none" w:sz="0" w:space="0" w:color="auto"/>
            <w:bottom w:val="none" w:sz="0" w:space="0" w:color="auto"/>
            <w:right w:val="none" w:sz="0" w:space="0" w:color="auto"/>
          </w:divBdr>
          <w:divsChild>
            <w:div w:id="946615550">
              <w:marLeft w:val="0"/>
              <w:marRight w:val="0"/>
              <w:marTop w:val="0"/>
              <w:marBottom w:val="0"/>
              <w:divBdr>
                <w:top w:val="none" w:sz="0" w:space="0" w:color="auto"/>
                <w:left w:val="none" w:sz="0" w:space="0" w:color="auto"/>
                <w:bottom w:val="none" w:sz="0" w:space="0" w:color="auto"/>
                <w:right w:val="none" w:sz="0" w:space="0" w:color="auto"/>
              </w:divBdr>
              <w:divsChild>
                <w:div w:id="1206914067">
                  <w:marLeft w:val="0"/>
                  <w:marRight w:val="0"/>
                  <w:marTop w:val="0"/>
                  <w:marBottom w:val="0"/>
                  <w:divBdr>
                    <w:top w:val="none" w:sz="0" w:space="0" w:color="auto"/>
                    <w:left w:val="none" w:sz="0" w:space="0" w:color="auto"/>
                    <w:bottom w:val="none" w:sz="0" w:space="0" w:color="auto"/>
                    <w:right w:val="none" w:sz="0" w:space="0" w:color="auto"/>
                  </w:divBdr>
                  <w:divsChild>
                    <w:div w:id="1320303672">
                      <w:marLeft w:val="0"/>
                      <w:marRight w:val="0"/>
                      <w:marTop w:val="0"/>
                      <w:marBottom w:val="0"/>
                      <w:divBdr>
                        <w:top w:val="none" w:sz="0" w:space="0" w:color="auto"/>
                        <w:left w:val="none" w:sz="0" w:space="0" w:color="auto"/>
                        <w:bottom w:val="none" w:sz="0" w:space="0" w:color="auto"/>
                        <w:right w:val="none" w:sz="0" w:space="0" w:color="auto"/>
                      </w:divBdr>
                      <w:divsChild>
                        <w:div w:id="1125849051">
                          <w:marLeft w:val="0"/>
                          <w:marRight w:val="0"/>
                          <w:marTop w:val="0"/>
                          <w:marBottom w:val="0"/>
                          <w:divBdr>
                            <w:top w:val="none" w:sz="0" w:space="0" w:color="auto"/>
                            <w:left w:val="none" w:sz="0" w:space="0" w:color="auto"/>
                            <w:bottom w:val="none" w:sz="0" w:space="0" w:color="auto"/>
                            <w:right w:val="none" w:sz="0" w:space="0" w:color="auto"/>
                          </w:divBdr>
                          <w:divsChild>
                            <w:div w:id="9539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8807810">
      <w:bodyDiv w:val="1"/>
      <w:marLeft w:val="0"/>
      <w:marRight w:val="0"/>
      <w:marTop w:val="0"/>
      <w:marBottom w:val="0"/>
      <w:divBdr>
        <w:top w:val="none" w:sz="0" w:space="0" w:color="auto"/>
        <w:left w:val="none" w:sz="0" w:space="0" w:color="auto"/>
        <w:bottom w:val="none" w:sz="0" w:space="0" w:color="auto"/>
        <w:right w:val="none" w:sz="0" w:space="0" w:color="auto"/>
      </w:divBdr>
    </w:div>
    <w:div w:id="571160659">
      <w:bodyDiv w:val="1"/>
      <w:marLeft w:val="0"/>
      <w:marRight w:val="0"/>
      <w:marTop w:val="0"/>
      <w:marBottom w:val="0"/>
      <w:divBdr>
        <w:top w:val="none" w:sz="0" w:space="0" w:color="auto"/>
        <w:left w:val="none" w:sz="0" w:space="0" w:color="auto"/>
        <w:bottom w:val="none" w:sz="0" w:space="0" w:color="auto"/>
        <w:right w:val="none" w:sz="0" w:space="0" w:color="auto"/>
      </w:divBdr>
    </w:div>
    <w:div w:id="571547040">
      <w:bodyDiv w:val="1"/>
      <w:marLeft w:val="0"/>
      <w:marRight w:val="0"/>
      <w:marTop w:val="0"/>
      <w:marBottom w:val="0"/>
      <w:divBdr>
        <w:top w:val="none" w:sz="0" w:space="0" w:color="auto"/>
        <w:left w:val="none" w:sz="0" w:space="0" w:color="auto"/>
        <w:bottom w:val="none" w:sz="0" w:space="0" w:color="auto"/>
        <w:right w:val="none" w:sz="0" w:space="0" w:color="auto"/>
      </w:divBdr>
    </w:div>
    <w:div w:id="589897686">
      <w:bodyDiv w:val="1"/>
      <w:marLeft w:val="0"/>
      <w:marRight w:val="0"/>
      <w:marTop w:val="0"/>
      <w:marBottom w:val="0"/>
      <w:divBdr>
        <w:top w:val="none" w:sz="0" w:space="0" w:color="auto"/>
        <w:left w:val="none" w:sz="0" w:space="0" w:color="auto"/>
        <w:bottom w:val="none" w:sz="0" w:space="0" w:color="auto"/>
        <w:right w:val="none" w:sz="0" w:space="0" w:color="auto"/>
      </w:divBdr>
    </w:div>
    <w:div w:id="603222582">
      <w:bodyDiv w:val="1"/>
      <w:marLeft w:val="0"/>
      <w:marRight w:val="0"/>
      <w:marTop w:val="0"/>
      <w:marBottom w:val="0"/>
      <w:divBdr>
        <w:top w:val="none" w:sz="0" w:space="0" w:color="auto"/>
        <w:left w:val="none" w:sz="0" w:space="0" w:color="auto"/>
        <w:bottom w:val="none" w:sz="0" w:space="0" w:color="auto"/>
        <w:right w:val="none" w:sz="0" w:space="0" w:color="auto"/>
      </w:divBdr>
    </w:div>
    <w:div w:id="615454434">
      <w:bodyDiv w:val="1"/>
      <w:marLeft w:val="0"/>
      <w:marRight w:val="0"/>
      <w:marTop w:val="0"/>
      <w:marBottom w:val="0"/>
      <w:divBdr>
        <w:top w:val="none" w:sz="0" w:space="0" w:color="auto"/>
        <w:left w:val="none" w:sz="0" w:space="0" w:color="auto"/>
        <w:bottom w:val="none" w:sz="0" w:space="0" w:color="auto"/>
        <w:right w:val="none" w:sz="0" w:space="0" w:color="auto"/>
      </w:divBdr>
    </w:div>
    <w:div w:id="642319952">
      <w:bodyDiv w:val="1"/>
      <w:marLeft w:val="0"/>
      <w:marRight w:val="0"/>
      <w:marTop w:val="0"/>
      <w:marBottom w:val="0"/>
      <w:divBdr>
        <w:top w:val="none" w:sz="0" w:space="0" w:color="auto"/>
        <w:left w:val="none" w:sz="0" w:space="0" w:color="auto"/>
        <w:bottom w:val="none" w:sz="0" w:space="0" w:color="auto"/>
        <w:right w:val="none" w:sz="0" w:space="0" w:color="auto"/>
      </w:divBdr>
    </w:div>
    <w:div w:id="685210986">
      <w:bodyDiv w:val="1"/>
      <w:marLeft w:val="0"/>
      <w:marRight w:val="0"/>
      <w:marTop w:val="0"/>
      <w:marBottom w:val="0"/>
      <w:divBdr>
        <w:top w:val="none" w:sz="0" w:space="0" w:color="auto"/>
        <w:left w:val="none" w:sz="0" w:space="0" w:color="auto"/>
        <w:bottom w:val="none" w:sz="0" w:space="0" w:color="auto"/>
        <w:right w:val="none" w:sz="0" w:space="0" w:color="auto"/>
      </w:divBdr>
    </w:div>
    <w:div w:id="709652733">
      <w:bodyDiv w:val="1"/>
      <w:marLeft w:val="0"/>
      <w:marRight w:val="0"/>
      <w:marTop w:val="0"/>
      <w:marBottom w:val="0"/>
      <w:divBdr>
        <w:top w:val="none" w:sz="0" w:space="0" w:color="auto"/>
        <w:left w:val="none" w:sz="0" w:space="0" w:color="auto"/>
        <w:bottom w:val="none" w:sz="0" w:space="0" w:color="auto"/>
        <w:right w:val="none" w:sz="0" w:space="0" w:color="auto"/>
      </w:divBdr>
    </w:div>
    <w:div w:id="724568938">
      <w:bodyDiv w:val="1"/>
      <w:marLeft w:val="0"/>
      <w:marRight w:val="0"/>
      <w:marTop w:val="0"/>
      <w:marBottom w:val="0"/>
      <w:divBdr>
        <w:top w:val="none" w:sz="0" w:space="0" w:color="auto"/>
        <w:left w:val="none" w:sz="0" w:space="0" w:color="auto"/>
        <w:bottom w:val="none" w:sz="0" w:space="0" w:color="auto"/>
        <w:right w:val="none" w:sz="0" w:space="0" w:color="auto"/>
      </w:divBdr>
    </w:div>
    <w:div w:id="742799633">
      <w:bodyDiv w:val="1"/>
      <w:marLeft w:val="0"/>
      <w:marRight w:val="0"/>
      <w:marTop w:val="0"/>
      <w:marBottom w:val="0"/>
      <w:divBdr>
        <w:top w:val="none" w:sz="0" w:space="0" w:color="auto"/>
        <w:left w:val="none" w:sz="0" w:space="0" w:color="auto"/>
        <w:bottom w:val="none" w:sz="0" w:space="0" w:color="auto"/>
        <w:right w:val="none" w:sz="0" w:space="0" w:color="auto"/>
      </w:divBdr>
    </w:div>
    <w:div w:id="747535016">
      <w:bodyDiv w:val="1"/>
      <w:marLeft w:val="0"/>
      <w:marRight w:val="0"/>
      <w:marTop w:val="0"/>
      <w:marBottom w:val="0"/>
      <w:divBdr>
        <w:top w:val="none" w:sz="0" w:space="0" w:color="auto"/>
        <w:left w:val="none" w:sz="0" w:space="0" w:color="auto"/>
        <w:bottom w:val="none" w:sz="0" w:space="0" w:color="auto"/>
        <w:right w:val="none" w:sz="0" w:space="0" w:color="auto"/>
      </w:divBdr>
    </w:div>
    <w:div w:id="782186180">
      <w:bodyDiv w:val="1"/>
      <w:marLeft w:val="0"/>
      <w:marRight w:val="0"/>
      <w:marTop w:val="0"/>
      <w:marBottom w:val="0"/>
      <w:divBdr>
        <w:top w:val="none" w:sz="0" w:space="0" w:color="auto"/>
        <w:left w:val="none" w:sz="0" w:space="0" w:color="auto"/>
        <w:bottom w:val="none" w:sz="0" w:space="0" w:color="auto"/>
        <w:right w:val="none" w:sz="0" w:space="0" w:color="auto"/>
      </w:divBdr>
      <w:divsChild>
        <w:div w:id="647973285">
          <w:marLeft w:val="0"/>
          <w:marRight w:val="0"/>
          <w:marTop w:val="0"/>
          <w:marBottom w:val="0"/>
          <w:divBdr>
            <w:top w:val="single" w:sz="2" w:space="0" w:color="D9D9E3"/>
            <w:left w:val="single" w:sz="2" w:space="0" w:color="D9D9E3"/>
            <w:bottom w:val="single" w:sz="2" w:space="0" w:color="D9D9E3"/>
            <w:right w:val="single" w:sz="2" w:space="0" w:color="D9D9E3"/>
          </w:divBdr>
          <w:divsChild>
            <w:div w:id="345062699">
              <w:marLeft w:val="0"/>
              <w:marRight w:val="0"/>
              <w:marTop w:val="0"/>
              <w:marBottom w:val="0"/>
              <w:divBdr>
                <w:top w:val="single" w:sz="2" w:space="0" w:color="D9D9E3"/>
                <w:left w:val="single" w:sz="2" w:space="0" w:color="D9D9E3"/>
                <w:bottom w:val="single" w:sz="2" w:space="0" w:color="D9D9E3"/>
                <w:right w:val="single" w:sz="2" w:space="0" w:color="D9D9E3"/>
              </w:divBdr>
              <w:divsChild>
                <w:div w:id="708803473">
                  <w:marLeft w:val="0"/>
                  <w:marRight w:val="0"/>
                  <w:marTop w:val="0"/>
                  <w:marBottom w:val="0"/>
                  <w:divBdr>
                    <w:top w:val="single" w:sz="2" w:space="0" w:color="D9D9E3"/>
                    <w:left w:val="single" w:sz="2" w:space="0" w:color="D9D9E3"/>
                    <w:bottom w:val="single" w:sz="2" w:space="0" w:color="D9D9E3"/>
                    <w:right w:val="single" w:sz="2" w:space="0" w:color="D9D9E3"/>
                  </w:divBdr>
                  <w:divsChild>
                    <w:div w:id="1349059428">
                      <w:marLeft w:val="0"/>
                      <w:marRight w:val="0"/>
                      <w:marTop w:val="0"/>
                      <w:marBottom w:val="0"/>
                      <w:divBdr>
                        <w:top w:val="single" w:sz="2" w:space="0" w:color="D9D9E3"/>
                        <w:left w:val="single" w:sz="2" w:space="0" w:color="D9D9E3"/>
                        <w:bottom w:val="single" w:sz="2" w:space="0" w:color="D9D9E3"/>
                        <w:right w:val="single" w:sz="2" w:space="0" w:color="D9D9E3"/>
                      </w:divBdr>
                      <w:divsChild>
                        <w:div w:id="1039743889">
                          <w:marLeft w:val="0"/>
                          <w:marRight w:val="0"/>
                          <w:marTop w:val="0"/>
                          <w:marBottom w:val="0"/>
                          <w:divBdr>
                            <w:top w:val="single" w:sz="2" w:space="0" w:color="auto"/>
                            <w:left w:val="single" w:sz="2" w:space="0" w:color="auto"/>
                            <w:bottom w:val="single" w:sz="6" w:space="0" w:color="auto"/>
                            <w:right w:val="single" w:sz="2" w:space="0" w:color="auto"/>
                          </w:divBdr>
                          <w:divsChild>
                            <w:div w:id="432554330">
                              <w:marLeft w:val="0"/>
                              <w:marRight w:val="0"/>
                              <w:marTop w:val="100"/>
                              <w:marBottom w:val="100"/>
                              <w:divBdr>
                                <w:top w:val="single" w:sz="2" w:space="0" w:color="D9D9E3"/>
                                <w:left w:val="single" w:sz="2" w:space="0" w:color="D9D9E3"/>
                                <w:bottom w:val="single" w:sz="2" w:space="0" w:color="D9D9E3"/>
                                <w:right w:val="single" w:sz="2" w:space="0" w:color="D9D9E3"/>
                              </w:divBdr>
                              <w:divsChild>
                                <w:div w:id="978800683">
                                  <w:marLeft w:val="0"/>
                                  <w:marRight w:val="0"/>
                                  <w:marTop w:val="0"/>
                                  <w:marBottom w:val="0"/>
                                  <w:divBdr>
                                    <w:top w:val="single" w:sz="2" w:space="0" w:color="D9D9E3"/>
                                    <w:left w:val="single" w:sz="2" w:space="0" w:color="D9D9E3"/>
                                    <w:bottom w:val="single" w:sz="2" w:space="0" w:color="D9D9E3"/>
                                    <w:right w:val="single" w:sz="2" w:space="0" w:color="D9D9E3"/>
                                  </w:divBdr>
                                  <w:divsChild>
                                    <w:div w:id="1273707986">
                                      <w:marLeft w:val="0"/>
                                      <w:marRight w:val="0"/>
                                      <w:marTop w:val="0"/>
                                      <w:marBottom w:val="0"/>
                                      <w:divBdr>
                                        <w:top w:val="single" w:sz="2" w:space="0" w:color="D9D9E3"/>
                                        <w:left w:val="single" w:sz="2" w:space="0" w:color="D9D9E3"/>
                                        <w:bottom w:val="single" w:sz="2" w:space="0" w:color="D9D9E3"/>
                                        <w:right w:val="single" w:sz="2" w:space="0" w:color="D9D9E3"/>
                                      </w:divBdr>
                                      <w:divsChild>
                                        <w:div w:id="398787910">
                                          <w:marLeft w:val="0"/>
                                          <w:marRight w:val="0"/>
                                          <w:marTop w:val="0"/>
                                          <w:marBottom w:val="0"/>
                                          <w:divBdr>
                                            <w:top w:val="single" w:sz="2" w:space="0" w:color="D9D9E3"/>
                                            <w:left w:val="single" w:sz="2" w:space="0" w:color="D9D9E3"/>
                                            <w:bottom w:val="single" w:sz="2" w:space="0" w:color="D9D9E3"/>
                                            <w:right w:val="single" w:sz="2" w:space="0" w:color="D9D9E3"/>
                                          </w:divBdr>
                                          <w:divsChild>
                                            <w:div w:id="847331727">
                                              <w:marLeft w:val="0"/>
                                              <w:marRight w:val="0"/>
                                              <w:marTop w:val="0"/>
                                              <w:marBottom w:val="0"/>
                                              <w:divBdr>
                                                <w:top w:val="single" w:sz="2" w:space="0" w:color="D9D9E3"/>
                                                <w:left w:val="single" w:sz="2" w:space="0" w:color="D9D9E3"/>
                                                <w:bottom w:val="single" w:sz="2" w:space="0" w:color="D9D9E3"/>
                                                <w:right w:val="single" w:sz="2" w:space="0" w:color="D9D9E3"/>
                                              </w:divBdr>
                                              <w:divsChild>
                                                <w:div w:id="474030580">
                                                  <w:marLeft w:val="0"/>
                                                  <w:marRight w:val="0"/>
                                                  <w:marTop w:val="0"/>
                                                  <w:marBottom w:val="0"/>
                                                  <w:divBdr>
                                                    <w:top w:val="single" w:sz="2" w:space="0" w:color="D9D9E3"/>
                                                    <w:left w:val="single" w:sz="2" w:space="0" w:color="D9D9E3"/>
                                                    <w:bottom w:val="single" w:sz="2" w:space="0" w:color="D9D9E3"/>
                                                    <w:right w:val="single" w:sz="2" w:space="0" w:color="D9D9E3"/>
                                                  </w:divBdr>
                                                  <w:divsChild>
                                                    <w:div w:id="2092651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00038424">
          <w:marLeft w:val="0"/>
          <w:marRight w:val="0"/>
          <w:marTop w:val="0"/>
          <w:marBottom w:val="0"/>
          <w:divBdr>
            <w:top w:val="none" w:sz="0" w:space="0" w:color="auto"/>
            <w:left w:val="none" w:sz="0" w:space="0" w:color="auto"/>
            <w:bottom w:val="none" w:sz="0" w:space="0" w:color="auto"/>
            <w:right w:val="none" w:sz="0" w:space="0" w:color="auto"/>
          </w:divBdr>
          <w:divsChild>
            <w:div w:id="708378993">
              <w:marLeft w:val="0"/>
              <w:marRight w:val="0"/>
              <w:marTop w:val="0"/>
              <w:marBottom w:val="0"/>
              <w:divBdr>
                <w:top w:val="single" w:sz="2" w:space="0" w:color="D9D9E3"/>
                <w:left w:val="single" w:sz="2" w:space="0" w:color="D9D9E3"/>
                <w:bottom w:val="single" w:sz="2" w:space="0" w:color="D9D9E3"/>
                <w:right w:val="single" w:sz="2" w:space="0" w:color="D9D9E3"/>
              </w:divBdr>
              <w:divsChild>
                <w:div w:id="385297826">
                  <w:marLeft w:val="0"/>
                  <w:marRight w:val="0"/>
                  <w:marTop w:val="0"/>
                  <w:marBottom w:val="0"/>
                  <w:divBdr>
                    <w:top w:val="single" w:sz="2" w:space="0" w:color="D9D9E3"/>
                    <w:left w:val="single" w:sz="2" w:space="0" w:color="D9D9E3"/>
                    <w:bottom w:val="single" w:sz="2" w:space="0" w:color="D9D9E3"/>
                    <w:right w:val="single" w:sz="2" w:space="0" w:color="D9D9E3"/>
                  </w:divBdr>
                  <w:divsChild>
                    <w:div w:id="14585727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18228126">
      <w:bodyDiv w:val="1"/>
      <w:marLeft w:val="0"/>
      <w:marRight w:val="0"/>
      <w:marTop w:val="0"/>
      <w:marBottom w:val="0"/>
      <w:divBdr>
        <w:top w:val="none" w:sz="0" w:space="0" w:color="auto"/>
        <w:left w:val="none" w:sz="0" w:space="0" w:color="auto"/>
        <w:bottom w:val="none" w:sz="0" w:space="0" w:color="auto"/>
        <w:right w:val="none" w:sz="0" w:space="0" w:color="auto"/>
      </w:divBdr>
    </w:div>
    <w:div w:id="831801445">
      <w:bodyDiv w:val="1"/>
      <w:marLeft w:val="0"/>
      <w:marRight w:val="0"/>
      <w:marTop w:val="0"/>
      <w:marBottom w:val="0"/>
      <w:divBdr>
        <w:top w:val="none" w:sz="0" w:space="0" w:color="auto"/>
        <w:left w:val="none" w:sz="0" w:space="0" w:color="auto"/>
        <w:bottom w:val="none" w:sz="0" w:space="0" w:color="auto"/>
        <w:right w:val="none" w:sz="0" w:space="0" w:color="auto"/>
      </w:divBdr>
    </w:div>
    <w:div w:id="845678348">
      <w:bodyDiv w:val="1"/>
      <w:marLeft w:val="0"/>
      <w:marRight w:val="0"/>
      <w:marTop w:val="0"/>
      <w:marBottom w:val="0"/>
      <w:divBdr>
        <w:top w:val="none" w:sz="0" w:space="0" w:color="auto"/>
        <w:left w:val="none" w:sz="0" w:space="0" w:color="auto"/>
        <w:bottom w:val="none" w:sz="0" w:space="0" w:color="auto"/>
        <w:right w:val="none" w:sz="0" w:space="0" w:color="auto"/>
      </w:divBdr>
    </w:div>
    <w:div w:id="864564684">
      <w:bodyDiv w:val="1"/>
      <w:marLeft w:val="0"/>
      <w:marRight w:val="0"/>
      <w:marTop w:val="0"/>
      <w:marBottom w:val="0"/>
      <w:divBdr>
        <w:top w:val="none" w:sz="0" w:space="0" w:color="auto"/>
        <w:left w:val="none" w:sz="0" w:space="0" w:color="auto"/>
        <w:bottom w:val="none" w:sz="0" w:space="0" w:color="auto"/>
        <w:right w:val="none" w:sz="0" w:space="0" w:color="auto"/>
      </w:divBdr>
    </w:div>
    <w:div w:id="866139432">
      <w:bodyDiv w:val="1"/>
      <w:marLeft w:val="0"/>
      <w:marRight w:val="0"/>
      <w:marTop w:val="0"/>
      <w:marBottom w:val="0"/>
      <w:divBdr>
        <w:top w:val="none" w:sz="0" w:space="0" w:color="auto"/>
        <w:left w:val="none" w:sz="0" w:space="0" w:color="auto"/>
        <w:bottom w:val="none" w:sz="0" w:space="0" w:color="auto"/>
        <w:right w:val="none" w:sz="0" w:space="0" w:color="auto"/>
      </w:divBdr>
    </w:div>
    <w:div w:id="888758816">
      <w:bodyDiv w:val="1"/>
      <w:marLeft w:val="0"/>
      <w:marRight w:val="0"/>
      <w:marTop w:val="0"/>
      <w:marBottom w:val="0"/>
      <w:divBdr>
        <w:top w:val="none" w:sz="0" w:space="0" w:color="auto"/>
        <w:left w:val="none" w:sz="0" w:space="0" w:color="auto"/>
        <w:bottom w:val="none" w:sz="0" w:space="0" w:color="auto"/>
        <w:right w:val="none" w:sz="0" w:space="0" w:color="auto"/>
      </w:divBdr>
    </w:div>
    <w:div w:id="912081353">
      <w:bodyDiv w:val="1"/>
      <w:marLeft w:val="0"/>
      <w:marRight w:val="0"/>
      <w:marTop w:val="0"/>
      <w:marBottom w:val="0"/>
      <w:divBdr>
        <w:top w:val="none" w:sz="0" w:space="0" w:color="auto"/>
        <w:left w:val="none" w:sz="0" w:space="0" w:color="auto"/>
        <w:bottom w:val="none" w:sz="0" w:space="0" w:color="auto"/>
        <w:right w:val="none" w:sz="0" w:space="0" w:color="auto"/>
      </w:divBdr>
      <w:divsChild>
        <w:div w:id="1812212170">
          <w:marLeft w:val="0"/>
          <w:marRight w:val="0"/>
          <w:marTop w:val="0"/>
          <w:marBottom w:val="0"/>
          <w:divBdr>
            <w:top w:val="none" w:sz="0" w:space="0" w:color="auto"/>
            <w:left w:val="none" w:sz="0" w:space="0" w:color="auto"/>
            <w:bottom w:val="none" w:sz="0" w:space="0" w:color="auto"/>
            <w:right w:val="none" w:sz="0" w:space="0" w:color="auto"/>
          </w:divBdr>
          <w:divsChild>
            <w:div w:id="747267257">
              <w:marLeft w:val="0"/>
              <w:marRight w:val="0"/>
              <w:marTop w:val="0"/>
              <w:marBottom w:val="0"/>
              <w:divBdr>
                <w:top w:val="none" w:sz="0" w:space="0" w:color="auto"/>
                <w:left w:val="none" w:sz="0" w:space="0" w:color="auto"/>
                <w:bottom w:val="none" w:sz="0" w:space="0" w:color="auto"/>
                <w:right w:val="none" w:sz="0" w:space="0" w:color="auto"/>
              </w:divBdr>
            </w:div>
            <w:div w:id="1018892157">
              <w:marLeft w:val="0"/>
              <w:marRight w:val="0"/>
              <w:marTop w:val="0"/>
              <w:marBottom w:val="0"/>
              <w:divBdr>
                <w:top w:val="none" w:sz="0" w:space="0" w:color="auto"/>
                <w:left w:val="none" w:sz="0" w:space="0" w:color="auto"/>
                <w:bottom w:val="none" w:sz="0" w:space="0" w:color="auto"/>
                <w:right w:val="none" w:sz="0" w:space="0" w:color="auto"/>
              </w:divBdr>
              <w:divsChild>
                <w:div w:id="1545286504">
                  <w:marLeft w:val="0"/>
                  <w:marRight w:val="0"/>
                  <w:marTop w:val="0"/>
                  <w:marBottom w:val="0"/>
                  <w:divBdr>
                    <w:top w:val="none" w:sz="0" w:space="0" w:color="auto"/>
                    <w:left w:val="none" w:sz="0" w:space="0" w:color="auto"/>
                    <w:bottom w:val="none" w:sz="0" w:space="0" w:color="auto"/>
                    <w:right w:val="none" w:sz="0" w:space="0" w:color="auto"/>
                  </w:divBdr>
                  <w:divsChild>
                    <w:div w:id="1014920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66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810553">
      <w:bodyDiv w:val="1"/>
      <w:marLeft w:val="0"/>
      <w:marRight w:val="0"/>
      <w:marTop w:val="0"/>
      <w:marBottom w:val="0"/>
      <w:divBdr>
        <w:top w:val="none" w:sz="0" w:space="0" w:color="auto"/>
        <w:left w:val="none" w:sz="0" w:space="0" w:color="auto"/>
        <w:bottom w:val="none" w:sz="0" w:space="0" w:color="auto"/>
        <w:right w:val="none" w:sz="0" w:space="0" w:color="auto"/>
      </w:divBdr>
    </w:div>
    <w:div w:id="927886923">
      <w:bodyDiv w:val="1"/>
      <w:marLeft w:val="0"/>
      <w:marRight w:val="0"/>
      <w:marTop w:val="0"/>
      <w:marBottom w:val="0"/>
      <w:divBdr>
        <w:top w:val="none" w:sz="0" w:space="0" w:color="auto"/>
        <w:left w:val="none" w:sz="0" w:space="0" w:color="auto"/>
        <w:bottom w:val="none" w:sz="0" w:space="0" w:color="auto"/>
        <w:right w:val="none" w:sz="0" w:space="0" w:color="auto"/>
      </w:divBdr>
    </w:div>
    <w:div w:id="932779898">
      <w:bodyDiv w:val="1"/>
      <w:marLeft w:val="0"/>
      <w:marRight w:val="0"/>
      <w:marTop w:val="0"/>
      <w:marBottom w:val="0"/>
      <w:divBdr>
        <w:top w:val="none" w:sz="0" w:space="0" w:color="auto"/>
        <w:left w:val="none" w:sz="0" w:space="0" w:color="auto"/>
        <w:bottom w:val="none" w:sz="0" w:space="0" w:color="auto"/>
        <w:right w:val="none" w:sz="0" w:space="0" w:color="auto"/>
      </w:divBdr>
      <w:divsChild>
        <w:div w:id="291450701">
          <w:marLeft w:val="0"/>
          <w:marRight w:val="0"/>
          <w:marTop w:val="0"/>
          <w:marBottom w:val="0"/>
          <w:divBdr>
            <w:top w:val="none" w:sz="0" w:space="0" w:color="auto"/>
            <w:left w:val="none" w:sz="0" w:space="0" w:color="auto"/>
            <w:bottom w:val="none" w:sz="0" w:space="0" w:color="auto"/>
            <w:right w:val="none" w:sz="0" w:space="0" w:color="auto"/>
          </w:divBdr>
          <w:divsChild>
            <w:div w:id="1255436613">
              <w:marLeft w:val="0"/>
              <w:marRight w:val="0"/>
              <w:marTop w:val="0"/>
              <w:marBottom w:val="0"/>
              <w:divBdr>
                <w:top w:val="none" w:sz="0" w:space="0" w:color="auto"/>
                <w:left w:val="none" w:sz="0" w:space="0" w:color="auto"/>
                <w:bottom w:val="none" w:sz="0" w:space="0" w:color="auto"/>
                <w:right w:val="none" w:sz="0" w:space="0" w:color="auto"/>
              </w:divBdr>
              <w:divsChild>
                <w:div w:id="263271600">
                  <w:marLeft w:val="0"/>
                  <w:marRight w:val="0"/>
                  <w:marTop w:val="0"/>
                  <w:marBottom w:val="0"/>
                  <w:divBdr>
                    <w:top w:val="none" w:sz="0" w:space="0" w:color="auto"/>
                    <w:left w:val="none" w:sz="0" w:space="0" w:color="auto"/>
                    <w:bottom w:val="none" w:sz="0" w:space="0" w:color="auto"/>
                    <w:right w:val="none" w:sz="0" w:space="0" w:color="auto"/>
                  </w:divBdr>
                  <w:divsChild>
                    <w:div w:id="411122736">
                      <w:marLeft w:val="0"/>
                      <w:marRight w:val="0"/>
                      <w:marTop w:val="0"/>
                      <w:marBottom w:val="0"/>
                      <w:divBdr>
                        <w:top w:val="none" w:sz="0" w:space="0" w:color="auto"/>
                        <w:left w:val="none" w:sz="0" w:space="0" w:color="auto"/>
                        <w:bottom w:val="none" w:sz="0" w:space="0" w:color="auto"/>
                        <w:right w:val="none" w:sz="0" w:space="0" w:color="auto"/>
                      </w:divBdr>
                      <w:divsChild>
                        <w:div w:id="1766999396">
                          <w:marLeft w:val="0"/>
                          <w:marRight w:val="0"/>
                          <w:marTop w:val="0"/>
                          <w:marBottom w:val="0"/>
                          <w:divBdr>
                            <w:top w:val="none" w:sz="0" w:space="0" w:color="auto"/>
                            <w:left w:val="none" w:sz="0" w:space="0" w:color="auto"/>
                            <w:bottom w:val="none" w:sz="0" w:space="0" w:color="auto"/>
                            <w:right w:val="none" w:sz="0" w:space="0" w:color="auto"/>
                          </w:divBdr>
                          <w:divsChild>
                            <w:div w:id="11535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2342148">
      <w:bodyDiv w:val="1"/>
      <w:marLeft w:val="0"/>
      <w:marRight w:val="0"/>
      <w:marTop w:val="0"/>
      <w:marBottom w:val="0"/>
      <w:divBdr>
        <w:top w:val="none" w:sz="0" w:space="0" w:color="auto"/>
        <w:left w:val="none" w:sz="0" w:space="0" w:color="auto"/>
        <w:bottom w:val="none" w:sz="0" w:space="0" w:color="auto"/>
        <w:right w:val="none" w:sz="0" w:space="0" w:color="auto"/>
      </w:divBdr>
    </w:div>
    <w:div w:id="960115785">
      <w:bodyDiv w:val="1"/>
      <w:marLeft w:val="0"/>
      <w:marRight w:val="0"/>
      <w:marTop w:val="0"/>
      <w:marBottom w:val="0"/>
      <w:divBdr>
        <w:top w:val="none" w:sz="0" w:space="0" w:color="auto"/>
        <w:left w:val="none" w:sz="0" w:space="0" w:color="auto"/>
        <w:bottom w:val="none" w:sz="0" w:space="0" w:color="auto"/>
        <w:right w:val="none" w:sz="0" w:space="0" w:color="auto"/>
      </w:divBdr>
    </w:div>
    <w:div w:id="984628899">
      <w:bodyDiv w:val="1"/>
      <w:marLeft w:val="0"/>
      <w:marRight w:val="0"/>
      <w:marTop w:val="0"/>
      <w:marBottom w:val="0"/>
      <w:divBdr>
        <w:top w:val="none" w:sz="0" w:space="0" w:color="auto"/>
        <w:left w:val="none" w:sz="0" w:space="0" w:color="auto"/>
        <w:bottom w:val="none" w:sz="0" w:space="0" w:color="auto"/>
        <w:right w:val="none" w:sz="0" w:space="0" w:color="auto"/>
      </w:divBdr>
    </w:div>
    <w:div w:id="1000622080">
      <w:bodyDiv w:val="1"/>
      <w:marLeft w:val="0"/>
      <w:marRight w:val="0"/>
      <w:marTop w:val="0"/>
      <w:marBottom w:val="0"/>
      <w:divBdr>
        <w:top w:val="none" w:sz="0" w:space="0" w:color="auto"/>
        <w:left w:val="none" w:sz="0" w:space="0" w:color="auto"/>
        <w:bottom w:val="none" w:sz="0" w:space="0" w:color="auto"/>
        <w:right w:val="none" w:sz="0" w:space="0" w:color="auto"/>
      </w:divBdr>
    </w:div>
    <w:div w:id="1037243907">
      <w:bodyDiv w:val="1"/>
      <w:marLeft w:val="0"/>
      <w:marRight w:val="0"/>
      <w:marTop w:val="0"/>
      <w:marBottom w:val="0"/>
      <w:divBdr>
        <w:top w:val="none" w:sz="0" w:space="0" w:color="auto"/>
        <w:left w:val="none" w:sz="0" w:space="0" w:color="auto"/>
        <w:bottom w:val="none" w:sz="0" w:space="0" w:color="auto"/>
        <w:right w:val="none" w:sz="0" w:space="0" w:color="auto"/>
      </w:divBdr>
    </w:div>
    <w:div w:id="1052924377">
      <w:bodyDiv w:val="1"/>
      <w:marLeft w:val="0"/>
      <w:marRight w:val="0"/>
      <w:marTop w:val="0"/>
      <w:marBottom w:val="0"/>
      <w:divBdr>
        <w:top w:val="none" w:sz="0" w:space="0" w:color="auto"/>
        <w:left w:val="none" w:sz="0" w:space="0" w:color="auto"/>
        <w:bottom w:val="none" w:sz="0" w:space="0" w:color="auto"/>
        <w:right w:val="none" w:sz="0" w:space="0" w:color="auto"/>
      </w:divBdr>
    </w:div>
    <w:div w:id="1060902656">
      <w:bodyDiv w:val="1"/>
      <w:marLeft w:val="0"/>
      <w:marRight w:val="0"/>
      <w:marTop w:val="0"/>
      <w:marBottom w:val="0"/>
      <w:divBdr>
        <w:top w:val="none" w:sz="0" w:space="0" w:color="auto"/>
        <w:left w:val="none" w:sz="0" w:space="0" w:color="auto"/>
        <w:bottom w:val="none" w:sz="0" w:space="0" w:color="auto"/>
        <w:right w:val="none" w:sz="0" w:space="0" w:color="auto"/>
      </w:divBdr>
    </w:div>
    <w:div w:id="1063989628">
      <w:bodyDiv w:val="1"/>
      <w:marLeft w:val="0"/>
      <w:marRight w:val="0"/>
      <w:marTop w:val="0"/>
      <w:marBottom w:val="0"/>
      <w:divBdr>
        <w:top w:val="none" w:sz="0" w:space="0" w:color="auto"/>
        <w:left w:val="none" w:sz="0" w:space="0" w:color="auto"/>
        <w:bottom w:val="none" w:sz="0" w:space="0" w:color="auto"/>
        <w:right w:val="none" w:sz="0" w:space="0" w:color="auto"/>
      </w:divBdr>
    </w:div>
    <w:div w:id="1066491005">
      <w:bodyDiv w:val="1"/>
      <w:marLeft w:val="0"/>
      <w:marRight w:val="0"/>
      <w:marTop w:val="0"/>
      <w:marBottom w:val="0"/>
      <w:divBdr>
        <w:top w:val="none" w:sz="0" w:space="0" w:color="auto"/>
        <w:left w:val="none" w:sz="0" w:space="0" w:color="auto"/>
        <w:bottom w:val="none" w:sz="0" w:space="0" w:color="auto"/>
        <w:right w:val="none" w:sz="0" w:space="0" w:color="auto"/>
      </w:divBdr>
    </w:div>
    <w:div w:id="1096753885">
      <w:bodyDiv w:val="1"/>
      <w:marLeft w:val="0"/>
      <w:marRight w:val="0"/>
      <w:marTop w:val="0"/>
      <w:marBottom w:val="0"/>
      <w:divBdr>
        <w:top w:val="none" w:sz="0" w:space="0" w:color="auto"/>
        <w:left w:val="none" w:sz="0" w:space="0" w:color="auto"/>
        <w:bottom w:val="none" w:sz="0" w:space="0" w:color="auto"/>
        <w:right w:val="none" w:sz="0" w:space="0" w:color="auto"/>
      </w:divBdr>
    </w:div>
    <w:div w:id="1099760038">
      <w:bodyDiv w:val="1"/>
      <w:marLeft w:val="0"/>
      <w:marRight w:val="0"/>
      <w:marTop w:val="0"/>
      <w:marBottom w:val="0"/>
      <w:divBdr>
        <w:top w:val="none" w:sz="0" w:space="0" w:color="auto"/>
        <w:left w:val="none" w:sz="0" w:space="0" w:color="auto"/>
        <w:bottom w:val="none" w:sz="0" w:space="0" w:color="auto"/>
        <w:right w:val="none" w:sz="0" w:space="0" w:color="auto"/>
      </w:divBdr>
    </w:div>
    <w:div w:id="1111826772">
      <w:bodyDiv w:val="1"/>
      <w:marLeft w:val="0"/>
      <w:marRight w:val="0"/>
      <w:marTop w:val="0"/>
      <w:marBottom w:val="0"/>
      <w:divBdr>
        <w:top w:val="none" w:sz="0" w:space="0" w:color="auto"/>
        <w:left w:val="none" w:sz="0" w:space="0" w:color="auto"/>
        <w:bottom w:val="none" w:sz="0" w:space="0" w:color="auto"/>
        <w:right w:val="none" w:sz="0" w:space="0" w:color="auto"/>
      </w:divBdr>
    </w:div>
    <w:div w:id="1134759707">
      <w:bodyDiv w:val="1"/>
      <w:marLeft w:val="0"/>
      <w:marRight w:val="0"/>
      <w:marTop w:val="0"/>
      <w:marBottom w:val="0"/>
      <w:divBdr>
        <w:top w:val="none" w:sz="0" w:space="0" w:color="auto"/>
        <w:left w:val="none" w:sz="0" w:space="0" w:color="auto"/>
        <w:bottom w:val="none" w:sz="0" w:space="0" w:color="auto"/>
        <w:right w:val="none" w:sz="0" w:space="0" w:color="auto"/>
      </w:divBdr>
    </w:div>
    <w:div w:id="1145853469">
      <w:bodyDiv w:val="1"/>
      <w:marLeft w:val="0"/>
      <w:marRight w:val="0"/>
      <w:marTop w:val="0"/>
      <w:marBottom w:val="0"/>
      <w:divBdr>
        <w:top w:val="none" w:sz="0" w:space="0" w:color="auto"/>
        <w:left w:val="none" w:sz="0" w:space="0" w:color="auto"/>
        <w:bottom w:val="none" w:sz="0" w:space="0" w:color="auto"/>
        <w:right w:val="none" w:sz="0" w:space="0" w:color="auto"/>
      </w:divBdr>
      <w:divsChild>
        <w:div w:id="1632636097">
          <w:marLeft w:val="0"/>
          <w:marRight w:val="0"/>
          <w:marTop w:val="0"/>
          <w:marBottom w:val="0"/>
          <w:divBdr>
            <w:top w:val="none" w:sz="0" w:space="0" w:color="auto"/>
            <w:left w:val="none" w:sz="0" w:space="0" w:color="auto"/>
            <w:bottom w:val="none" w:sz="0" w:space="0" w:color="auto"/>
            <w:right w:val="none" w:sz="0" w:space="0" w:color="auto"/>
          </w:divBdr>
          <w:divsChild>
            <w:div w:id="767232967">
              <w:marLeft w:val="0"/>
              <w:marRight w:val="0"/>
              <w:marTop w:val="0"/>
              <w:marBottom w:val="0"/>
              <w:divBdr>
                <w:top w:val="none" w:sz="0" w:space="0" w:color="auto"/>
                <w:left w:val="none" w:sz="0" w:space="0" w:color="auto"/>
                <w:bottom w:val="none" w:sz="0" w:space="0" w:color="auto"/>
                <w:right w:val="none" w:sz="0" w:space="0" w:color="auto"/>
              </w:divBdr>
              <w:divsChild>
                <w:div w:id="1461875134">
                  <w:marLeft w:val="0"/>
                  <w:marRight w:val="0"/>
                  <w:marTop w:val="0"/>
                  <w:marBottom w:val="0"/>
                  <w:divBdr>
                    <w:top w:val="none" w:sz="0" w:space="0" w:color="auto"/>
                    <w:left w:val="none" w:sz="0" w:space="0" w:color="auto"/>
                    <w:bottom w:val="none" w:sz="0" w:space="0" w:color="auto"/>
                    <w:right w:val="none" w:sz="0" w:space="0" w:color="auto"/>
                  </w:divBdr>
                  <w:divsChild>
                    <w:div w:id="338503491">
                      <w:marLeft w:val="0"/>
                      <w:marRight w:val="0"/>
                      <w:marTop w:val="0"/>
                      <w:marBottom w:val="0"/>
                      <w:divBdr>
                        <w:top w:val="none" w:sz="0" w:space="0" w:color="auto"/>
                        <w:left w:val="none" w:sz="0" w:space="0" w:color="auto"/>
                        <w:bottom w:val="none" w:sz="0" w:space="0" w:color="auto"/>
                        <w:right w:val="none" w:sz="0" w:space="0" w:color="auto"/>
                      </w:divBdr>
                      <w:divsChild>
                        <w:div w:id="2000647527">
                          <w:marLeft w:val="0"/>
                          <w:marRight w:val="0"/>
                          <w:marTop w:val="0"/>
                          <w:marBottom w:val="0"/>
                          <w:divBdr>
                            <w:top w:val="none" w:sz="0" w:space="0" w:color="auto"/>
                            <w:left w:val="none" w:sz="0" w:space="0" w:color="auto"/>
                            <w:bottom w:val="none" w:sz="0" w:space="0" w:color="auto"/>
                            <w:right w:val="none" w:sz="0" w:space="0" w:color="auto"/>
                          </w:divBdr>
                          <w:divsChild>
                            <w:div w:id="118262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9247688">
      <w:bodyDiv w:val="1"/>
      <w:marLeft w:val="0"/>
      <w:marRight w:val="0"/>
      <w:marTop w:val="0"/>
      <w:marBottom w:val="0"/>
      <w:divBdr>
        <w:top w:val="none" w:sz="0" w:space="0" w:color="auto"/>
        <w:left w:val="none" w:sz="0" w:space="0" w:color="auto"/>
        <w:bottom w:val="none" w:sz="0" w:space="0" w:color="auto"/>
        <w:right w:val="none" w:sz="0" w:space="0" w:color="auto"/>
      </w:divBdr>
    </w:div>
    <w:div w:id="1178348875">
      <w:bodyDiv w:val="1"/>
      <w:marLeft w:val="0"/>
      <w:marRight w:val="0"/>
      <w:marTop w:val="0"/>
      <w:marBottom w:val="0"/>
      <w:divBdr>
        <w:top w:val="none" w:sz="0" w:space="0" w:color="auto"/>
        <w:left w:val="none" w:sz="0" w:space="0" w:color="auto"/>
        <w:bottom w:val="none" w:sz="0" w:space="0" w:color="auto"/>
        <w:right w:val="none" w:sz="0" w:space="0" w:color="auto"/>
      </w:divBdr>
    </w:div>
    <w:div w:id="1219129360">
      <w:bodyDiv w:val="1"/>
      <w:marLeft w:val="0"/>
      <w:marRight w:val="0"/>
      <w:marTop w:val="0"/>
      <w:marBottom w:val="0"/>
      <w:divBdr>
        <w:top w:val="none" w:sz="0" w:space="0" w:color="auto"/>
        <w:left w:val="none" w:sz="0" w:space="0" w:color="auto"/>
        <w:bottom w:val="none" w:sz="0" w:space="0" w:color="auto"/>
        <w:right w:val="none" w:sz="0" w:space="0" w:color="auto"/>
      </w:divBdr>
    </w:div>
    <w:div w:id="1252276593">
      <w:bodyDiv w:val="1"/>
      <w:marLeft w:val="0"/>
      <w:marRight w:val="0"/>
      <w:marTop w:val="0"/>
      <w:marBottom w:val="0"/>
      <w:divBdr>
        <w:top w:val="none" w:sz="0" w:space="0" w:color="auto"/>
        <w:left w:val="none" w:sz="0" w:space="0" w:color="auto"/>
        <w:bottom w:val="none" w:sz="0" w:space="0" w:color="auto"/>
        <w:right w:val="none" w:sz="0" w:space="0" w:color="auto"/>
      </w:divBdr>
    </w:div>
    <w:div w:id="1271818015">
      <w:bodyDiv w:val="1"/>
      <w:marLeft w:val="0"/>
      <w:marRight w:val="0"/>
      <w:marTop w:val="0"/>
      <w:marBottom w:val="0"/>
      <w:divBdr>
        <w:top w:val="none" w:sz="0" w:space="0" w:color="auto"/>
        <w:left w:val="none" w:sz="0" w:space="0" w:color="auto"/>
        <w:bottom w:val="none" w:sz="0" w:space="0" w:color="auto"/>
        <w:right w:val="none" w:sz="0" w:space="0" w:color="auto"/>
      </w:divBdr>
    </w:div>
    <w:div w:id="1274363875">
      <w:bodyDiv w:val="1"/>
      <w:marLeft w:val="0"/>
      <w:marRight w:val="0"/>
      <w:marTop w:val="0"/>
      <w:marBottom w:val="0"/>
      <w:divBdr>
        <w:top w:val="none" w:sz="0" w:space="0" w:color="auto"/>
        <w:left w:val="none" w:sz="0" w:space="0" w:color="auto"/>
        <w:bottom w:val="none" w:sz="0" w:space="0" w:color="auto"/>
        <w:right w:val="none" w:sz="0" w:space="0" w:color="auto"/>
      </w:divBdr>
    </w:div>
    <w:div w:id="1291009551">
      <w:bodyDiv w:val="1"/>
      <w:marLeft w:val="0"/>
      <w:marRight w:val="0"/>
      <w:marTop w:val="0"/>
      <w:marBottom w:val="0"/>
      <w:divBdr>
        <w:top w:val="none" w:sz="0" w:space="0" w:color="auto"/>
        <w:left w:val="none" w:sz="0" w:space="0" w:color="auto"/>
        <w:bottom w:val="none" w:sz="0" w:space="0" w:color="auto"/>
        <w:right w:val="none" w:sz="0" w:space="0" w:color="auto"/>
      </w:divBdr>
    </w:div>
    <w:div w:id="1309239255">
      <w:bodyDiv w:val="1"/>
      <w:marLeft w:val="0"/>
      <w:marRight w:val="0"/>
      <w:marTop w:val="0"/>
      <w:marBottom w:val="0"/>
      <w:divBdr>
        <w:top w:val="none" w:sz="0" w:space="0" w:color="auto"/>
        <w:left w:val="none" w:sz="0" w:space="0" w:color="auto"/>
        <w:bottom w:val="none" w:sz="0" w:space="0" w:color="auto"/>
        <w:right w:val="none" w:sz="0" w:space="0" w:color="auto"/>
      </w:divBdr>
    </w:div>
    <w:div w:id="1333413051">
      <w:bodyDiv w:val="1"/>
      <w:marLeft w:val="0"/>
      <w:marRight w:val="0"/>
      <w:marTop w:val="0"/>
      <w:marBottom w:val="0"/>
      <w:divBdr>
        <w:top w:val="none" w:sz="0" w:space="0" w:color="auto"/>
        <w:left w:val="none" w:sz="0" w:space="0" w:color="auto"/>
        <w:bottom w:val="none" w:sz="0" w:space="0" w:color="auto"/>
        <w:right w:val="none" w:sz="0" w:space="0" w:color="auto"/>
      </w:divBdr>
    </w:div>
    <w:div w:id="1341391889">
      <w:bodyDiv w:val="1"/>
      <w:marLeft w:val="0"/>
      <w:marRight w:val="0"/>
      <w:marTop w:val="0"/>
      <w:marBottom w:val="0"/>
      <w:divBdr>
        <w:top w:val="none" w:sz="0" w:space="0" w:color="auto"/>
        <w:left w:val="none" w:sz="0" w:space="0" w:color="auto"/>
        <w:bottom w:val="none" w:sz="0" w:space="0" w:color="auto"/>
        <w:right w:val="none" w:sz="0" w:space="0" w:color="auto"/>
      </w:divBdr>
    </w:div>
    <w:div w:id="1342001940">
      <w:bodyDiv w:val="1"/>
      <w:marLeft w:val="0"/>
      <w:marRight w:val="0"/>
      <w:marTop w:val="0"/>
      <w:marBottom w:val="0"/>
      <w:divBdr>
        <w:top w:val="none" w:sz="0" w:space="0" w:color="auto"/>
        <w:left w:val="none" w:sz="0" w:space="0" w:color="auto"/>
        <w:bottom w:val="none" w:sz="0" w:space="0" w:color="auto"/>
        <w:right w:val="none" w:sz="0" w:space="0" w:color="auto"/>
      </w:divBdr>
    </w:div>
    <w:div w:id="1378699229">
      <w:bodyDiv w:val="1"/>
      <w:marLeft w:val="0"/>
      <w:marRight w:val="0"/>
      <w:marTop w:val="0"/>
      <w:marBottom w:val="0"/>
      <w:divBdr>
        <w:top w:val="none" w:sz="0" w:space="0" w:color="auto"/>
        <w:left w:val="none" w:sz="0" w:space="0" w:color="auto"/>
        <w:bottom w:val="none" w:sz="0" w:space="0" w:color="auto"/>
        <w:right w:val="none" w:sz="0" w:space="0" w:color="auto"/>
      </w:divBdr>
    </w:div>
    <w:div w:id="1394356013">
      <w:bodyDiv w:val="1"/>
      <w:marLeft w:val="0"/>
      <w:marRight w:val="0"/>
      <w:marTop w:val="0"/>
      <w:marBottom w:val="0"/>
      <w:divBdr>
        <w:top w:val="none" w:sz="0" w:space="0" w:color="auto"/>
        <w:left w:val="none" w:sz="0" w:space="0" w:color="auto"/>
        <w:bottom w:val="none" w:sz="0" w:space="0" w:color="auto"/>
        <w:right w:val="none" w:sz="0" w:space="0" w:color="auto"/>
      </w:divBdr>
    </w:div>
    <w:div w:id="1432970960">
      <w:bodyDiv w:val="1"/>
      <w:marLeft w:val="0"/>
      <w:marRight w:val="0"/>
      <w:marTop w:val="0"/>
      <w:marBottom w:val="0"/>
      <w:divBdr>
        <w:top w:val="none" w:sz="0" w:space="0" w:color="auto"/>
        <w:left w:val="none" w:sz="0" w:space="0" w:color="auto"/>
        <w:bottom w:val="none" w:sz="0" w:space="0" w:color="auto"/>
        <w:right w:val="none" w:sz="0" w:space="0" w:color="auto"/>
      </w:divBdr>
    </w:div>
    <w:div w:id="1474981768">
      <w:bodyDiv w:val="1"/>
      <w:marLeft w:val="0"/>
      <w:marRight w:val="0"/>
      <w:marTop w:val="0"/>
      <w:marBottom w:val="0"/>
      <w:divBdr>
        <w:top w:val="none" w:sz="0" w:space="0" w:color="auto"/>
        <w:left w:val="none" w:sz="0" w:space="0" w:color="auto"/>
        <w:bottom w:val="none" w:sz="0" w:space="0" w:color="auto"/>
        <w:right w:val="none" w:sz="0" w:space="0" w:color="auto"/>
      </w:divBdr>
    </w:div>
    <w:div w:id="1476526486">
      <w:bodyDiv w:val="1"/>
      <w:marLeft w:val="0"/>
      <w:marRight w:val="0"/>
      <w:marTop w:val="0"/>
      <w:marBottom w:val="0"/>
      <w:divBdr>
        <w:top w:val="none" w:sz="0" w:space="0" w:color="auto"/>
        <w:left w:val="none" w:sz="0" w:space="0" w:color="auto"/>
        <w:bottom w:val="none" w:sz="0" w:space="0" w:color="auto"/>
        <w:right w:val="none" w:sz="0" w:space="0" w:color="auto"/>
      </w:divBdr>
    </w:div>
    <w:div w:id="1483766782">
      <w:bodyDiv w:val="1"/>
      <w:marLeft w:val="0"/>
      <w:marRight w:val="0"/>
      <w:marTop w:val="0"/>
      <w:marBottom w:val="0"/>
      <w:divBdr>
        <w:top w:val="none" w:sz="0" w:space="0" w:color="auto"/>
        <w:left w:val="none" w:sz="0" w:space="0" w:color="auto"/>
        <w:bottom w:val="none" w:sz="0" w:space="0" w:color="auto"/>
        <w:right w:val="none" w:sz="0" w:space="0" w:color="auto"/>
      </w:divBdr>
    </w:div>
    <w:div w:id="1494372102">
      <w:bodyDiv w:val="1"/>
      <w:marLeft w:val="0"/>
      <w:marRight w:val="0"/>
      <w:marTop w:val="0"/>
      <w:marBottom w:val="0"/>
      <w:divBdr>
        <w:top w:val="none" w:sz="0" w:space="0" w:color="auto"/>
        <w:left w:val="none" w:sz="0" w:space="0" w:color="auto"/>
        <w:bottom w:val="none" w:sz="0" w:space="0" w:color="auto"/>
        <w:right w:val="none" w:sz="0" w:space="0" w:color="auto"/>
      </w:divBdr>
    </w:div>
    <w:div w:id="1513572350">
      <w:bodyDiv w:val="1"/>
      <w:marLeft w:val="0"/>
      <w:marRight w:val="0"/>
      <w:marTop w:val="0"/>
      <w:marBottom w:val="0"/>
      <w:divBdr>
        <w:top w:val="none" w:sz="0" w:space="0" w:color="auto"/>
        <w:left w:val="none" w:sz="0" w:space="0" w:color="auto"/>
        <w:bottom w:val="none" w:sz="0" w:space="0" w:color="auto"/>
        <w:right w:val="none" w:sz="0" w:space="0" w:color="auto"/>
      </w:divBdr>
    </w:div>
    <w:div w:id="1514495615">
      <w:bodyDiv w:val="1"/>
      <w:marLeft w:val="0"/>
      <w:marRight w:val="0"/>
      <w:marTop w:val="0"/>
      <w:marBottom w:val="0"/>
      <w:divBdr>
        <w:top w:val="none" w:sz="0" w:space="0" w:color="auto"/>
        <w:left w:val="none" w:sz="0" w:space="0" w:color="auto"/>
        <w:bottom w:val="none" w:sz="0" w:space="0" w:color="auto"/>
        <w:right w:val="none" w:sz="0" w:space="0" w:color="auto"/>
      </w:divBdr>
    </w:div>
    <w:div w:id="1527253460">
      <w:bodyDiv w:val="1"/>
      <w:marLeft w:val="0"/>
      <w:marRight w:val="0"/>
      <w:marTop w:val="0"/>
      <w:marBottom w:val="0"/>
      <w:divBdr>
        <w:top w:val="none" w:sz="0" w:space="0" w:color="auto"/>
        <w:left w:val="none" w:sz="0" w:space="0" w:color="auto"/>
        <w:bottom w:val="none" w:sz="0" w:space="0" w:color="auto"/>
        <w:right w:val="none" w:sz="0" w:space="0" w:color="auto"/>
      </w:divBdr>
    </w:div>
    <w:div w:id="1544947518">
      <w:bodyDiv w:val="1"/>
      <w:marLeft w:val="0"/>
      <w:marRight w:val="0"/>
      <w:marTop w:val="0"/>
      <w:marBottom w:val="0"/>
      <w:divBdr>
        <w:top w:val="none" w:sz="0" w:space="0" w:color="auto"/>
        <w:left w:val="none" w:sz="0" w:space="0" w:color="auto"/>
        <w:bottom w:val="none" w:sz="0" w:space="0" w:color="auto"/>
        <w:right w:val="none" w:sz="0" w:space="0" w:color="auto"/>
      </w:divBdr>
    </w:div>
    <w:div w:id="1560167818">
      <w:bodyDiv w:val="1"/>
      <w:marLeft w:val="0"/>
      <w:marRight w:val="0"/>
      <w:marTop w:val="0"/>
      <w:marBottom w:val="0"/>
      <w:divBdr>
        <w:top w:val="none" w:sz="0" w:space="0" w:color="auto"/>
        <w:left w:val="none" w:sz="0" w:space="0" w:color="auto"/>
        <w:bottom w:val="none" w:sz="0" w:space="0" w:color="auto"/>
        <w:right w:val="none" w:sz="0" w:space="0" w:color="auto"/>
      </w:divBdr>
      <w:divsChild>
        <w:div w:id="792945263">
          <w:marLeft w:val="0"/>
          <w:marRight w:val="0"/>
          <w:marTop w:val="0"/>
          <w:marBottom w:val="0"/>
          <w:divBdr>
            <w:top w:val="single" w:sz="2" w:space="0" w:color="D9D9E3"/>
            <w:left w:val="single" w:sz="2" w:space="0" w:color="D9D9E3"/>
            <w:bottom w:val="single" w:sz="2" w:space="0" w:color="D9D9E3"/>
            <w:right w:val="single" w:sz="2" w:space="0" w:color="D9D9E3"/>
          </w:divBdr>
          <w:divsChild>
            <w:div w:id="396051178">
              <w:marLeft w:val="0"/>
              <w:marRight w:val="0"/>
              <w:marTop w:val="0"/>
              <w:marBottom w:val="0"/>
              <w:divBdr>
                <w:top w:val="single" w:sz="2" w:space="0" w:color="D9D9E3"/>
                <w:left w:val="single" w:sz="2" w:space="0" w:color="D9D9E3"/>
                <w:bottom w:val="single" w:sz="2" w:space="0" w:color="D9D9E3"/>
                <w:right w:val="single" w:sz="2" w:space="0" w:color="D9D9E3"/>
              </w:divBdr>
              <w:divsChild>
                <w:div w:id="1395859632">
                  <w:marLeft w:val="0"/>
                  <w:marRight w:val="0"/>
                  <w:marTop w:val="0"/>
                  <w:marBottom w:val="0"/>
                  <w:divBdr>
                    <w:top w:val="single" w:sz="2" w:space="0" w:color="D9D9E3"/>
                    <w:left w:val="single" w:sz="2" w:space="0" w:color="D9D9E3"/>
                    <w:bottom w:val="single" w:sz="2" w:space="0" w:color="D9D9E3"/>
                    <w:right w:val="single" w:sz="2" w:space="0" w:color="D9D9E3"/>
                  </w:divBdr>
                  <w:divsChild>
                    <w:div w:id="423114074">
                      <w:marLeft w:val="0"/>
                      <w:marRight w:val="0"/>
                      <w:marTop w:val="0"/>
                      <w:marBottom w:val="0"/>
                      <w:divBdr>
                        <w:top w:val="single" w:sz="2" w:space="0" w:color="D9D9E3"/>
                        <w:left w:val="single" w:sz="2" w:space="0" w:color="D9D9E3"/>
                        <w:bottom w:val="single" w:sz="2" w:space="0" w:color="D9D9E3"/>
                        <w:right w:val="single" w:sz="2" w:space="0" w:color="D9D9E3"/>
                      </w:divBdr>
                      <w:divsChild>
                        <w:div w:id="1961908724">
                          <w:marLeft w:val="0"/>
                          <w:marRight w:val="0"/>
                          <w:marTop w:val="0"/>
                          <w:marBottom w:val="0"/>
                          <w:divBdr>
                            <w:top w:val="single" w:sz="2" w:space="0" w:color="auto"/>
                            <w:left w:val="single" w:sz="2" w:space="0" w:color="auto"/>
                            <w:bottom w:val="single" w:sz="6" w:space="0" w:color="auto"/>
                            <w:right w:val="single" w:sz="2" w:space="0" w:color="auto"/>
                          </w:divBdr>
                          <w:divsChild>
                            <w:div w:id="1929382322">
                              <w:marLeft w:val="0"/>
                              <w:marRight w:val="0"/>
                              <w:marTop w:val="100"/>
                              <w:marBottom w:val="100"/>
                              <w:divBdr>
                                <w:top w:val="single" w:sz="2" w:space="0" w:color="D9D9E3"/>
                                <w:left w:val="single" w:sz="2" w:space="0" w:color="D9D9E3"/>
                                <w:bottom w:val="single" w:sz="2" w:space="0" w:color="D9D9E3"/>
                                <w:right w:val="single" w:sz="2" w:space="0" w:color="D9D9E3"/>
                              </w:divBdr>
                              <w:divsChild>
                                <w:div w:id="834420029">
                                  <w:marLeft w:val="0"/>
                                  <w:marRight w:val="0"/>
                                  <w:marTop w:val="0"/>
                                  <w:marBottom w:val="0"/>
                                  <w:divBdr>
                                    <w:top w:val="single" w:sz="2" w:space="0" w:color="D9D9E3"/>
                                    <w:left w:val="single" w:sz="2" w:space="0" w:color="D9D9E3"/>
                                    <w:bottom w:val="single" w:sz="2" w:space="0" w:color="D9D9E3"/>
                                    <w:right w:val="single" w:sz="2" w:space="0" w:color="D9D9E3"/>
                                  </w:divBdr>
                                  <w:divsChild>
                                    <w:div w:id="33122980">
                                      <w:marLeft w:val="0"/>
                                      <w:marRight w:val="0"/>
                                      <w:marTop w:val="0"/>
                                      <w:marBottom w:val="0"/>
                                      <w:divBdr>
                                        <w:top w:val="single" w:sz="2" w:space="0" w:color="D9D9E3"/>
                                        <w:left w:val="single" w:sz="2" w:space="0" w:color="D9D9E3"/>
                                        <w:bottom w:val="single" w:sz="2" w:space="0" w:color="D9D9E3"/>
                                        <w:right w:val="single" w:sz="2" w:space="0" w:color="D9D9E3"/>
                                      </w:divBdr>
                                      <w:divsChild>
                                        <w:div w:id="849106076">
                                          <w:marLeft w:val="0"/>
                                          <w:marRight w:val="0"/>
                                          <w:marTop w:val="0"/>
                                          <w:marBottom w:val="0"/>
                                          <w:divBdr>
                                            <w:top w:val="single" w:sz="2" w:space="0" w:color="D9D9E3"/>
                                            <w:left w:val="single" w:sz="2" w:space="0" w:color="D9D9E3"/>
                                            <w:bottom w:val="single" w:sz="2" w:space="0" w:color="D9D9E3"/>
                                            <w:right w:val="single" w:sz="2" w:space="0" w:color="D9D9E3"/>
                                          </w:divBdr>
                                          <w:divsChild>
                                            <w:div w:id="1725331612">
                                              <w:marLeft w:val="0"/>
                                              <w:marRight w:val="0"/>
                                              <w:marTop w:val="0"/>
                                              <w:marBottom w:val="0"/>
                                              <w:divBdr>
                                                <w:top w:val="single" w:sz="2" w:space="0" w:color="D9D9E3"/>
                                                <w:left w:val="single" w:sz="2" w:space="0" w:color="D9D9E3"/>
                                                <w:bottom w:val="single" w:sz="2" w:space="0" w:color="D9D9E3"/>
                                                <w:right w:val="single" w:sz="2" w:space="0" w:color="D9D9E3"/>
                                              </w:divBdr>
                                              <w:divsChild>
                                                <w:div w:id="1710295210">
                                                  <w:marLeft w:val="0"/>
                                                  <w:marRight w:val="0"/>
                                                  <w:marTop w:val="0"/>
                                                  <w:marBottom w:val="0"/>
                                                  <w:divBdr>
                                                    <w:top w:val="single" w:sz="2" w:space="0" w:color="D9D9E3"/>
                                                    <w:left w:val="single" w:sz="2" w:space="0" w:color="D9D9E3"/>
                                                    <w:bottom w:val="single" w:sz="2" w:space="0" w:color="D9D9E3"/>
                                                    <w:right w:val="single" w:sz="2" w:space="0" w:color="D9D9E3"/>
                                                  </w:divBdr>
                                                  <w:divsChild>
                                                    <w:div w:id="9051912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64612543">
          <w:marLeft w:val="0"/>
          <w:marRight w:val="0"/>
          <w:marTop w:val="0"/>
          <w:marBottom w:val="0"/>
          <w:divBdr>
            <w:top w:val="none" w:sz="0" w:space="0" w:color="auto"/>
            <w:left w:val="none" w:sz="0" w:space="0" w:color="auto"/>
            <w:bottom w:val="none" w:sz="0" w:space="0" w:color="auto"/>
            <w:right w:val="none" w:sz="0" w:space="0" w:color="auto"/>
          </w:divBdr>
          <w:divsChild>
            <w:div w:id="1866822593">
              <w:marLeft w:val="0"/>
              <w:marRight w:val="0"/>
              <w:marTop w:val="0"/>
              <w:marBottom w:val="0"/>
              <w:divBdr>
                <w:top w:val="single" w:sz="2" w:space="0" w:color="D9D9E3"/>
                <w:left w:val="single" w:sz="2" w:space="0" w:color="D9D9E3"/>
                <w:bottom w:val="single" w:sz="2" w:space="0" w:color="D9D9E3"/>
                <w:right w:val="single" w:sz="2" w:space="0" w:color="D9D9E3"/>
              </w:divBdr>
              <w:divsChild>
                <w:div w:id="2010136573">
                  <w:marLeft w:val="0"/>
                  <w:marRight w:val="0"/>
                  <w:marTop w:val="0"/>
                  <w:marBottom w:val="0"/>
                  <w:divBdr>
                    <w:top w:val="single" w:sz="2" w:space="0" w:color="D9D9E3"/>
                    <w:left w:val="single" w:sz="2" w:space="0" w:color="D9D9E3"/>
                    <w:bottom w:val="single" w:sz="2" w:space="0" w:color="D9D9E3"/>
                    <w:right w:val="single" w:sz="2" w:space="0" w:color="D9D9E3"/>
                  </w:divBdr>
                  <w:divsChild>
                    <w:div w:id="13219297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74974832">
      <w:bodyDiv w:val="1"/>
      <w:marLeft w:val="0"/>
      <w:marRight w:val="0"/>
      <w:marTop w:val="0"/>
      <w:marBottom w:val="0"/>
      <w:divBdr>
        <w:top w:val="none" w:sz="0" w:space="0" w:color="auto"/>
        <w:left w:val="none" w:sz="0" w:space="0" w:color="auto"/>
        <w:bottom w:val="none" w:sz="0" w:space="0" w:color="auto"/>
        <w:right w:val="none" w:sz="0" w:space="0" w:color="auto"/>
      </w:divBdr>
    </w:div>
    <w:div w:id="1577275804">
      <w:bodyDiv w:val="1"/>
      <w:marLeft w:val="0"/>
      <w:marRight w:val="0"/>
      <w:marTop w:val="0"/>
      <w:marBottom w:val="0"/>
      <w:divBdr>
        <w:top w:val="none" w:sz="0" w:space="0" w:color="auto"/>
        <w:left w:val="none" w:sz="0" w:space="0" w:color="auto"/>
        <w:bottom w:val="none" w:sz="0" w:space="0" w:color="auto"/>
        <w:right w:val="none" w:sz="0" w:space="0" w:color="auto"/>
      </w:divBdr>
    </w:div>
    <w:div w:id="1592003844">
      <w:bodyDiv w:val="1"/>
      <w:marLeft w:val="0"/>
      <w:marRight w:val="0"/>
      <w:marTop w:val="0"/>
      <w:marBottom w:val="0"/>
      <w:divBdr>
        <w:top w:val="none" w:sz="0" w:space="0" w:color="auto"/>
        <w:left w:val="none" w:sz="0" w:space="0" w:color="auto"/>
        <w:bottom w:val="none" w:sz="0" w:space="0" w:color="auto"/>
        <w:right w:val="none" w:sz="0" w:space="0" w:color="auto"/>
      </w:divBdr>
    </w:div>
    <w:div w:id="1597665389">
      <w:bodyDiv w:val="1"/>
      <w:marLeft w:val="0"/>
      <w:marRight w:val="0"/>
      <w:marTop w:val="0"/>
      <w:marBottom w:val="0"/>
      <w:divBdr>
        <w:top w:val="none" w:sz="0" w:space="0" w:color="auto"/>
        <w:left w:val="none" w:sz="0" w:space="0" w:color="auto"/>
        <w:bottom w:val="none" w:sz="0" w:space="0" w:color="auto"/>
        <w:right w:val="none" w:sz="0" w:space="0" w:color="auto"/>
      </w:divBdr>
    </w:div>
    <w:div w:id="1635526355">
      <w:bodyDiv w:val="1"/>
      <w:marLeft w:val="0"/>
      <w:marRight w:val="0"/>
      <w:marTop w:val="0"/>
      <w:marBottom w:val="0"/>
      <w:divBdr>
        <w:top w:val="none" w:sz="0" w:space="0" w:color="auto"/>
        <w:left w:val="none" w:sz="0" w:space="0" w:color="auto"/>
        <w:bottom w:val="none" w:sz="0" w:space="0" w:color="auto"/>
        <w:right w:val="none" w:sz="0" w:space="0" w:color="auto"/>
      </w:divBdr>
    </w:div>
    <w:div w:id="1642954249">
      <w:bodyDiv w:val="1"/>
      <w:marLeft w:val="0"/>
      <w:marRight w:val="0"/>
      <w:marTop w:val="0"/>
      <w:marBottom w:val="0"/>
      <w:divBdr>
        <w:top w:val="none" w:sz="0" w:space="0" w:color="auto"/>
        <w:left w:val="none" w:sz="0" w:space="0" w:color="auto"/>
        <w:bottom w:val="none" w:sz="0" w:space="0" w:color="auto"/>
        <w:right w:val="none" w:sz="0" w:space="0" w:color="auto"/>
      </w:divBdr>
    </w:div>
    <w:div w:id="1649089720">
      <w:bodyDiv w:val="1"/>
      <w:marLeft w:val="0"/>
      <w:marRight w:val="0"/>
      <w:marTop w:val="0"/>
      <w:marBottom w:val="0"/>
      <w:divBdr>
        <w:top w:val="none" w:sz="0" w:space="0" w:color="auto"/>
        <w:left w:val="none" w:sz="0" w:space="0" w:color="auto"/>
        <w:bottom w:val="none" w:sz="0" w:space="0" w:color="auto"/>
        <w:right w:val="none" w:sz="0" w:space="0" w:color="auto"/>
      </w:divBdr>
    </w:div>
    <w:div w:id="1676613037">
      <w:bodyDiv w:val="1"/>
      <w:marLeft w:val="0"/>
      <w:marRight w:val="0"/>
      <w:marTop w:val="0"/>
      <w:marBottom w:val="0"/>
      <w:divBdr>
        <w:top w:val="none" w:sz="0" w:space="0" w:color="auto"/>
        <w:left w:val="none" w:sz="0" w:space="0" w:color="auto"/>
        <w:bottom w:val="none" w:sz="0" w:space="0" w:color="auto"/>
        <w:right w:val="none" w:sz="0" w:space="0" w:color="auto"/>
      </w:divBdr>
      <w:divsChild>
        <w:div w:id="1693535815">
          <w:marLeft w:val="0"/>
          <w:marRight w:val="0"/>
          <w:marTop w:val="0"/>
          <w:marBottom w:val="0"/>
          <w:divBdr>
            <w:top w:val="none" w:sz="0" w:space="0" w:color="auto"/>
            <w:left w:val="none" w:sz="0" w:space="0" w:color="auto"/>
            <w:bottom w:val="none" w:sz="0" w:space="0" w:color="auto"/>
            <w:right w:val="none" w:sz="0" w:space="0" w:color="auto"/>
          </w:divBdr>
          <w:divsChild>
            <w:div w:id="666321737">
              <w:marLeft w:val="0"/>
              <w:marRight w:val="0"/>
              <w:marTop w:val="0"/>
              <w:marBottom w:val="0"/>
              <w:divBdr>
                <w:top w:val="none" w:sz="0" w:space="0" w:color="auto"/>
                <w:left w:val="none" w:sz="0" w:space="0" w:color="auto"/>
                <w:bottom w:val="none" w:sz="0" w:space="0" w:color="auto"/>
                <w:right w:val="none" w:sz="0" w:space="0" w:color="auto"/>
              </w:divBdr>
              <w:divsChild>
                <w:div w:id="950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4607">
          <w:marLeft w:val="0"/>
          <w:marRight w:val="0"/>
          <w:marTop w:val="0"/>
          <w:marBottom w:val="0"/>
          <w:divBdr>
            <w:top w:val="none" w:sz="0" w:space="0" w:color="auto"/>
            <w:left w:val="none" w:sz="0" w:space="0" w:color="auto"/>
            <w:bottom w:val="none" w:sz="0" w:space="0" w:color="auto"/>
            <w:right w:val="none" w:sz="0" w:space="0" w:color="auto"/>
          </w:divBdr>
          <w:divsChild>
            <w:div w:id="2139255004">
              <w:marLeft w:val="0"/>
              <w:marRight w:val="0"/>
              <w:marTop w:val="0"/>
              <w:marBottom w:val="0"/>
              <w:divBdr>
                <w:top w:val="none" w:sz="0" w:space="0" w:color="auto"/>
                <w:left w:val="none" w:sz="0" w:space="0" w:color="auto"/>
                <w:bottom w:val="none" w:sz="0" w:space="0" w:color="auto"/>
                <w:right w:val="none" w:sz="0" w:space="0" w:color="auto"/>
              </w:divBdr>
              <w:divsChild>
                <w:div w:id="7382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4506">
          <w:marLeft w:val="0"/>
          <w:marRight w:val="0"/>
          <w:marTop w:val="0"/>
          <w:marBottom w:val="0"/>
          <w:divBdr>
            <w:top w:val="none" w:sz="0" w:space="0" w:color="auto"/>
            <w:left w:val="none" w:sz="0" w:space="0" w:color="auto"/>
            <w:bottom w:val="none" w:sz="0" w:space="0" w:color="auto"/>
            <w:right w:val="none" w:sz="0" w:space="0" w:color="auto"/>
          </w:divBdr>
          <w:divsChild>
            <w:div w:id="2061127976">
              <w:marLeft w:val="0"/>
              <w:marRight w:val="0"/>
              <w:marTop w:val="0"/>
              <w:marBottom w:val="0"/>
              <w:divBdr>
                <w:top w:val="none" w:sz="0" w:space="0" w:color="auto"/>
                <w:left w:val="none" w:sz="0" w:space="0" w:color="auto"/>
                <w:bottom w:val="none" w:sz="0" w:space="0" w:color="auto"/>
                <w:right w:val="none" w:sz="0" w:space="0" w:color="auto"/>
              </w:divBdr>
              <w:divsChild>
                <w:div w:id="196735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970072">
      <w:bodyDiv w:val="1"/>
      <w:marLeft w:val="0"/>
      <w:marRight w:val="0"/>
      <w:marTop w:val="0"/>
      <w:marBottom w:val="0"/>
      <w:divBdr>
        <w:top w:val="none" w:sz="0" w:space="0" w:color="auto"/>
        <w:left w:val="none" w:sz="0" w:space="0" w:color="auto"/>
        <w:bottom w:val="none" w:sz="0" w:space="0" w:color="auto"/>
        <w:right w:val="none" w:sz="0" w:space="0" w:color="auto"/>
      </w:divBdr>
    </w:div>
    <w:div w:id="1699577311">
      <w:bodyDiv w:val="1"/>
      <w:marLeft w:val="0"/>
      <w:marRight w:val="0"/>
      <w:marTop w:val="0"/>
      <w:marBottom w:val="0"/>
      <w:divBdr>
        <w:top w:val="none" w:sz="0" w:space="0" w:color="auto"/>
        <w:left w:val="none" w:sz="0" w:space="0" w:color="auto"/>
        <w:bottom w:val="none" w:sz="0" w:space="0" w:color="auto"/>
        <w:right w:val="none" w:sz="0" w:space="0" w:color="auto"/>
      </w:divBdr>
    </w:div>
    <w:div w:id="1719011524">
      <w:bodyDiv w:val="1"/>
      <w:marLeft w:val="0"/>
      <w:marRight w:val="0"/>
      <w:marTop w:val="0"/>
      <w:marBottom w:val="0"/>
      <w:divBdr>
        <w:top w:val="none" w:sz="0" w:space="0" w:color="auto"/>
        <w:left w:val="none" w:sz="0" w:space="0" w:color="auto"/>
        <w:bottom w:val="none" w:sz="0" w:space="0" w:color="auto"/>
        <w:right w:val="none" w:sz="0" w:space="0" w:color="auto"/>
      </w:divBdr>
    </w:div>
    <w:div w:id="1776362439">
      <w:bodyDiv w:val="1"/>
      <w:marLeft w:val="0"/>
      <w:marRight w:val="0"/>
      <w:marTop w:val="0"/>
      <w:marBottom w:val="0"/>
      <w:divBdr>
        <w:top w:val="none" w:sz="0" w:space="0" w:color="auto"/>
        <w:left w:val="none" w:sz="0" w:space="0" w:color="auto"/>
        <w:bottom w:val="none" w:sz="0" w:space="0" w:color="auto"/>
        <w:right w:val="none" w:sz="0" w:space="0" w:color="auto"/>
      </w:divBdr>
    </w:div>
    <w:div w:id="1801534229">
      <w:bodyDiv w:val="1"/>
      <w:marLeft w:val="0"/>
      <w:marRight w:val="0"/>
      <w:marTop w:val="0"/>
      <w:marBottom w:val="0"/>
      <w:divBdr>
        <w:top w:val="none" w:sz="0" w:space="0" w:color="auto"/>
        <w:left w:val="none" w:sz="0" w:space="0" w:color="auto"/>
        <w:bottom w:val="none" w:sz="0" w:space="0" w:color="auto"/>
        <w:right w:val="none" w:sz="0" w:space="0" w:color="auto"/>
      </w:divBdr>
    </w:div>
    <w:div w:id="1820610841">
      <w:bodyDiv w:val="1"/>
      <w:marLeft w:val="0"/>
      <w:marRight w:val="0"/>
      <w:marTop w:val="0"/>
      <w:marBottom w:val="0"/>
      <w:divBdr>
        <w:top w:val="none" w:sz="0" w:space="0" w:color="auto"/>
        <w:left w:val="none" w:sz="0" w:space="0" w:color="auto"/>
        <w:bottom w:val="none" w:sz="0" w:space="0" w:color="auto"/>
        <w:right w:val="none" w:sz="0" w:space="0" w:color="auto"/>
      </w:divBdr>
    </w:div>
    <w:div w:id="1831216167">
      <w:bodyDiv w:val="1"/>
      <w:marLeft w:val="0"/>
      <w:marRight w:val="0"/>
      <w:marTop w:val="0"/>
      <w:marBottom w:val="0"/>
      <w:divBdr>
        <w:top w:val="none" w:sz="0" w:space="0" w:color="auto"/>
        <w:left w:val="none" w:sz="0" w:space="0" w:color="auto"/>
        <w:bottom w:val="none" w:sz="0" w:space="0" w:color="auto"/>
        <w:right w:val="none" w:sz="0" w:space="0" w:color="auto"/>
      </w:divBdr>
    </w:div>
    <w:div w:id="1840464920">
      <w:bodyDiv w:val="1"/>
      <w:marLeft w:val="0"/>
      <w:marRight w:val="0"/>
      <w:marTop w:val="0"/>
      <w:marBottom w:val="0"/>
      <w:divBdr>
        <w:top w:val="none" w:sz="0" w:space="0" w:color="auto"/>
        <w:left w:val="none" w:sz="0" w:space="0" w:color="auto"/>
        <w:bottom w:val="none" w:sz="0" w:space="0" w:color="auto"/>
        <w:right w:val="none" w:sz="0" w:space="0" w:color="auto"/>
      </w:divBdr>
    </w:div>
    <w:div w:id="1848710746">
      <w:bodyDiv w:val="1"/>
      <w:marLeft w:val="0"/>
      <w:marRight w:val="0"/>
      <w:marTop w:val="0"/>
      <w:marBottom w:val="0"/>
      <w:divBdr>
        <w:top w:val="none" w:sz="0" w:space="0" w:color="auto"/>
        <w:left w:val="none" w:sz="0" w:space="0" w:color="auto"/>
        <w:bottom w:val="none" w:sz="0" w:space="0" w:color="auto"/>
        <w:right w:val="none" w:sz="0" w:space="0" w:color="auto"/>
      </w:divBdr>
    </w:div>
    <w:div w:id="1859076193">
      <w:bodyDiv w:val="1"/>
      <w:marLeft w:val="0"/>
      <w:marRight w:val="0"/>
      <w:marTop w:val="0"/>
      <w:marBottom w:val="0"/>
      <w:divBdr>
        <w:top w:val="none" w:sz="0" w:space="0" w:color="auto"/>
        <w:left w:val="none" w:sz="0" w:space="0" w:color="auto"/>
        <w:bottom w:val="none" w:sz="0" w:space="0" w:color="auto"/>
        <w:right w:val="none" w:sz="0" w:space="0" w:color="auto"/>
      </w:divBdr>
    </w:div>
    <w:div w:id="1868446459">
      <w:bodyDiv w:val="1"/>
      <w:marLeft w:val="0"/>
      <w:marRight w:val="0"/>
      <w:marTop w:val="0"/>
      <w:marBottom w:val="0"/>
      <w:divBdr>
        <w:top w:val="none" w:sz="0" w:space="0" w:color="auto"/>
        <w:left w:val="none" w:sz="0" w:space="0" w:color="auto"/>
        <w:bottom w:val="none" w:sz="0" w:space="0" w:color="auto"/>
        <w:right w:val="none" w:sz="0" w:space="0" w:color="auto"/>
      </w:divBdr>
    </w:div>
    <w:div w:id="1870991227">
      <w:bodyDiv w:val="1"/>
      <w:marLeft w:val="0"/>
      <w:marRight w:val="0"/>
      <w:marTop w:val="0"/>
      <w:marBottom w:val="0"/>
      <w:divBdr>
        <w:top w:val="none" w:sz="0" w:space="0" w:color="auto"/>
        <w:left w:val="none" w:sz="0" w:space="0" w:color="auto"/>
        <w:bottom w:val="none" w:sz="0" w:space="0" w:color="auto"/>
        <w:right w:val="none" w:sz="0" w:space="0" w:color="auto"/>
      </w:divBdr>
      <w:divsChild>
        <w:div w:id="1970746171">
          <w:marLeft w:val="0"/>
          <w:marRight w:val="0"/>
          <w:marTop w:val="0"/>
          <w:marBottom w:val="0"/>
          <w:divBdr>
            <w:top w:val="none" w:sz="0" w:space="0" w:color="auto"/>
            <w:left w:val="none" w:sz="0" w:space="0" w:color="auto"/>
            <w:bottom w:val="none" w:sz="0" w:space="0" w:color="auto"/>
            <w:right w:val="none" w:sz="0" w:space="0" w:color="auto"/>
          </w:divBdr>
          <w:divsChild>
            <w:div w:id="814221506">
              <w:marLeft w:val="0"/>
              <w:marRight w:val="0"/>
              <w:marTop w:val="0"/>
              <w:marBottom w:val="0"/>
              <w:divBdr>
                <w:top w:val="none" w:sz="0" w:space="0" w:color="auto"/>
                <w:left w:val="none" w:sz="0" w:space="0" w:color="auto"/>
                <w:bottom w:val="none" w:sz="0" w:space="0" w:color="auto"/>
                <w:right w:val="none" w:sz="0" w:space="0" w:color="auto"/>
              </w:divBdr>
              <w:divsChild>
                <w:div w:id="849637635">
                  <w:marLeft w:val="0"/>
                  <w:marRight w:val="0"/>
                  <w:marTop w:val="0"/>
                  <w:marBottom w:val="0"/>
                  <w:divBdr>
                    <w:top w:val="none" w:sz="0" w:space="0" w:color="auto"/>
                    <w:left w:val="none" w:sz="0" w:space="0" w:color="auto"/>
                    <w:bottom w:val="none" w:sz="0" w:space="0" w:color="auto"/>
                    <w:right w:val="none" w:sz="0" w:space="0" w:color="auto"/>
                  </w:divBdr>
                  <w:divsChild>
                    <w:div w:id="1020082662">
                      <w:marLeft w:val="0"/>
                      <w:marRight w:val="0"/>
                      <w:marTop w:val="0"/>
                      <w:marBottom w:val="0"/>
                      <w:divBdr>
                        <w:top w:val="none" w:sz="0" w:space="0" w:color="auto"/>
                        <w:left w:val="none" w:sz="0" w:space="0" w:color="auto"/>
                        <w:bottom w:val="none" w:sz="0" w:space="0" w:color="auto"/>
                        <w:right w:val="none" w:sz="0" w:space="0" w:color="auto"/>
                      </w:divBdr>
                      <w:divsChild>
                        <w:div w:id="281616615">
                          <w:marLeft w:val="0"/>
                          <w:marRight w:val="0"/>
                          <w:marTop w:val="0"/>
                          <w:marBottom w:val="0"/>
                          <w:divBdr>
                            <w:top w:val="none" w:sz="0" w:space="0" w:color="auto"/>
                            <w:left w:val="none" w:sz="0" w:space="0" w:color="auto"/>
                            <w:bottom w:val="none" w:sz="0" w:space="0" w:color="auto"/>
                            <w:right w:val="none" w:sz="0" w:space="0" w:color="auto"/>
                          </w:divBdr>
                          <w:divsChild>
                            <w:div w:id="145158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105015">
      <w:bodyDiv w:val="1"/>
      <w:marLeft w:val="0"/>
      <w:marRight w:val="0"/>
      <w:marTop w:val="0"/>
      <w:marBottom w:val="0"/>
      <w:divBdr>
        <w:top w:val="none" w:sz="0" w:space="0" w:color="auto"/>
        <w:left w:val="none" w:sz="0" w:space="0" w:color="auto"/>
        <w:bottom w:val="none" w:sz="0" w:space="0" w:color="auto"/>
        <w:right w:val="none" w:sz="0" w:space="0" w:color="auto"/>
      </w:divBdr>
    </w:div>
    <w:div w:id="1911575878">
      <w:bodyDiv w:val="1"/>
      <w:marLeft w:val="0"/>
      <w:marRight w:val="0"/>
      <w:marTop w:val="0"/>
      <w:marBottom w:val="0"/>
      <w:divBdr>
        <w:top w:val="none" w:sz="0" w:space="0" w:color="auto"/>
        <w:left w:val="none" w:sz="0" w:space="0" w:color="auto"/>
        <w:bottom w:val="none" w:sz="0" w:space="0" w:color="auto"/>
        <w:right w:val="none" w:sz="0" w:space="0" w:color="auto"/>
      </w:divBdr>
    </w:div>
    <w:div w:id="1979189866">
      <w:bodyDiv w:val="1"/>
      <w:marLeft w:val="0"/>
      <w:marRight w:val="0"/>
      <w:marTop w:val="0"/>
      <w:marBottom w:val="0"/>
      <w:divBdr>
        <w:top w:val="none" w:sz="0" w:space="0" w:color="auto"/>
        <w:left w:val="none" w:sz="0" w:space="0" w:color="auto"/>
        <w:bottom w:val="none" w:sz="0" w:space="0" w:color="auto"/>
        <w:right w:val="none" w:sz="0" w:space="0" w:color="auto"/>
      </w:divBdr>
      <w:divsChild>
        <w:div w:id="1605460058">
          <w:marLeft w:val="0"/>
          <w:marRight w:val="0"/>
          <w:marTop w:val="0"/>
          <w:marBottom w:val="0"/>
          <w:divBdr>
            <w:top w:val="none" w:sz="0" w:space="0" w:color="auto"/>
            <w:left w:val="none" w:sz="0" w:space="0" w:color="auto"/>
            <w:bottom w:val="none" w:sz="0" w:space="0" w:color="auto"/>
            <w:right w:val="none" w:sz="0" w:space="0" w:color="auto"/>
          </w:divBdr>
          <w:divsChild>
            <w:div w:id="91899057">
              <w:marLeft w:val="0"/>
              <w:marRight w:val="0"/>
              <w:marTop w:val="0"/>
              <w:marBottom w:val="0"/>
              <w:divBdr>
                <w:top w:val="none" w:sz="0" w:space="0" w:color="auto"/>
                <w:left w:val="none" w:sz="0" w:space="0" w:color="auto"/>
                <w:bottom w:val="none" w:sz="0" w:space="0" w:color="auto"/>
                <w:right w:val="none" w:sz="0" w:space="0" w:color="auto"/>
              </w:divBdr>
              <w:divsChild>
                <w:div w:id="209342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722343">
      <w:bodyDiv w:val="1"/>
      <w:marLeft w:val="0"/>
      <w:marRight w:val="0"/>
      <w:marTop w:val="0"/>
      <w:marBottom w:val="0"/>
      <w:divBdr>
        <w:top w:val="none" w:sz="0" w:space="0" w:color="auto"/>
        <w:left w:val="none" w:sz="0" w:space="0" w:color="auto"/>
        <w:bottom w:val="none" w:sz="0" w:space="0" w:color="auto"/>
        <w:right w:val="none" w:sz="0" w:space="0" w:color="auto"/>
      </w:divBdr>
    </w:div>
    <w:div w:id="2029063903">
      <w:bodyDiv w:val="1"/>
      <w:marLeft w:val="0"/>
      <w:marRight w:val="0"/>
      <w:marTop w:val="0"/>
      <w:marBottom w:val="0"/>
      <w:divBdr>
        <w:top w:val="none" w:sz="0" w:space="0" w:color="auto"/>
        <w:left w:val="none" w:sz="0" w:space="0" w:color="auto"/>
        <w:bottom w:val="none" w:sz="0" w:space="0" w:color="auto"/>
        <w:right w:val="none" w:sz="0" w:space="0" w:color="auto"/>
      </w:divBdr>
    </w:div>
    <w:div w:id="2032219992">
      <w:bodyDiv w:val="1"/>
      <w:marLeft w:val="0"/>
      <w:marRight w:val="0"/>
      <w:marTop w:val="0"/>
      <w:marBottom w:val="0"/>
      <w:divBdr>
        <w:top w:val="none" w:sz="0" w:space="0" w:color="auto"/>
        <w:left w:val="none" w:sz="0" w:space="0" w:color="auto"/>
        <w:bottom w:val="none" w:sz="0" w:space="0" w:color="auto"/>
        <w:right w:val="none" w:sz="0" w:space="0" w:color="auto"/>
      </w:divBdr>
    </w:div>
    <w:div w:id="2057048788">
      <w:bodyDiv w:val="1"/>
      <w:marLeft w:val="0"/>
      <w:marRight w:val="0"/>
      <w:marTop w:val="0"/>
      <w:marBottom w:val="0"/>
      <w:divBdr>
        <w:top w:val="none" w:sz="0" w:space="0" w:color="auto"/>
        <w:left w:val="none" w:sz="0" w:space="0" w:color="auto"/>
        <w:bottom w:val="none" w:sz="0" w:space="0" w:color="auto"/>
        <w:right w:val="none" w:sz="0" w:space="0" w:color="auto"/>
      </w:divBdr>
    </w:div>
    <w:div w:id="2062628473">
      <w:bodyDiv w:val="1"/>
      <w:marLeft w:val="0"/>
      <w:marRight w:val="0"/>
      <w:marTop w:val="0"/>
      <w:marBottom w:val="0"/>
      <w:divBdr>
        <w:top w:val="none" w:sz="0" w:space="0" w:color="auto"/>
        <w:left w:val="none" w:sz="0" w:space="0" w:color="auto"/>
        <w:bottom w:val="none" w:sz="0" w:space="0" w:color="auto"/>
        <w:right w:val="none" w:sz="0" w:space="0" w:color="auto"/>
      </w:divBdr>
    </w:div>
    <w:div w:id="2069648643">
      <w:bodyDiv w:val="1"/>
      <w:marLeft w:val="0"/>
      <w:marRight w:val="0"/>
      <w:marTop w:val="0"/>
      <w:marBottom w:val="0"/>
      <w:divBdr>
        <w:top w:val="none" w:sz="0" w:space="0" w:color="auto"/>
        <w:left w:val="none" w:sz="0" w:space="0" w:color="auto"/>
        <w:bottom w:val="none" w:sz="0" w:space="0" w:color="auto"/>
        <w:right w:val="none" w:sz="0" w:space="0" w:color="auto"/>
      </w:divBdr>
    </w:div>
    <w:div w:id="2081294381">
      <w:bodyDiv w:val="1"/>
      <w:marLeft w:val="0"/>
      <w:marRight w:val="0"/>
      <w:marTop w:val="0"/>
      <w:marBottom w:val="0"/>
      <w:divBdr>
        <w:top w:val="none" w:sz="0" w:space="0" w:color="auto"/>
        <w:left w:val="none" w:sz="0" w:space="0" w:color="auto"/>
        <w:bottom w:val="none" w:sz="0" w:space="0" w:color="auto"/>
        <w:right w:val="none" w:sz="0" w:space="0" w:color="auto"/>
      </w:divBdr>
    </w:div>
    <w:div w:id="2120955174">
      <w:bodyDiv w:val="1"/>
      <w:marLeft w:val="0"/>
      <w:marRight w:val="0"/>
      <w:marTop w:val="0"/>
      <w:marBottom w:val="0"/>
      <w:divBdr>
        <w:top w:val="none" w:sz="0" w:space="0" w:color="auto"/>
        <w:left w:val="none" w:sz="0" w:space="0" w:color="auto"/>
        <w:bottom w:val="none" w:sz="0" w:space="0" w:color="auto"/>
        <w:right w:val="none" w:sz="0" w:space="0" w:color="auto"/>
      </w:divBdr>
    </w:div>
    <w:div w:id="2128497685">
      <w:bodyDiv w:val="1"/>
      <w:marLeft w:val="0"/>
      <w:marRight w:val="0"/>
      <w:marTop w:val="0"/>
      <w:marBottom w:val="0"/>
      <w:divBdr>
        <w:top w:val="none" w:sz="0" w:space="0" w:color="auto"/>
        <w:left w:val="none" w:sz="0" w:space="0" w:color="auto"/>
        <w:bottom w:val="none" w:sz="0" w:space="0" w:color="auto"/>
        <w:right w:val="none" w:sz="0" w:space="0" w:color="auto"/>
      </w:divBdr>
    </w:div>
    <w:div w:id="2136831607">
      <w:bodyDiv w:val="1"/>
      <w:marLeft w:val="0"/>
      <w:marRight w:val="0"/>
      <w:marTop w:val="0"/>
      <w:marBottom w:val="0"/>
      <w:divBdr>
        <w:top w:val="none" w:sz="0" w:space="0" w:color="auto"/>
        <w:left w:val="none" w:sz="0" w:space="0" w:color="auto"/>
        <w:bottom w:val="none" w:sz="0" w:space="0" w:color="auto"/>
        <w:right w:val="none" w:sz="0" w:space="0" w:color="auto"/>
      </w:divBdr>
    </w:div>
    <w:div w:id="2139563210">
      <w:bodyDiv w:val="1"/>
      <w:marLeft w:val="0"/>
      <w:marRight w:val="0"/>
      <w:marTop w:val="0"/>
      <w:marBottom w:val="0"/>
      <w:divBdr>
        <w:top w:val="none" w:sz="0" w:space="0" w:color="auto"/>
        <w:left w:val="none" w:sz="0" w:space="0" w:color="auto"/>
        <w:bottom w:val="none" w:sz="0" w:space="0" w:color="auto"/>
        <w:right w:val="none" w:sz="0" w:space="0" w:color="auto"/>
      </w:divBdr>
    </w:div>
    <w:div w:id="2140685820">
      <w:bodyDiv w:val="1"/>
      <w:marLeft w:val="0"/>
      <w:marRight w:val="0"/>
      <w:marTop w:val="0"/>
      <w:marBottom w:val="0"/>
      <w:divBdr>
        <w:top w:val="none" w:sz="0" w:space="0" w:color="auto"/>
        <w:left w:val="none" w:sz="0" w:space="0" w:color="auto"/>
        <w:bottom w:val="none" w:sz="0" w:space="0" w:color="auto"/>
        <w:right w:val="none" w:sz="0" w:space="0" w:color="auto"/>
      </w:divBdr>
    </w:div>
    <w:div w:id="2143035304">
      <w:bodyDiv w:val="1"/>
      <w:marLeft w:val="0"/>
      <w:marRight w:val="0"/>
      <w:marTop w:val="0"/>
      <w:marBottom w:val="0"/>
      <w:divBdr>
        <w:top w:val="none" w:sz="0" w:space="0" w:color="auto"/>
        <w:left w:val="none" w:sz="0" w:space="0" w:color="auto"/>
        <w:bottom w:val="none" w:sz="0" w:space="0" w:color="auto"/>
        <w:right w:val="none" w:sz="0" w:space="0" w:color="auto"/>
      </w:divBdr>
    </w:div>
    <w:div w:id="21461149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s>
</file>

<file path=word/_rels/footer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B53262-567C-1040-AC15-8996F49A8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27</Pages>
  <Words>10379</Words>
  <Characters>57088</Characters>
  <Application>Microsoft Office Word</Application>
  <DocSecurity>0</DocSecurity>
  <Lines>475</Lines>
  <Paragraphs>134</Paragraphs>
  <ScaleCrop>false</ScaleCrop>
  <HeadingPairs>
    <vt:vector size="2" baseType="variant">
      <vt:variant>
        <vt:lpstr>Titre</vt:lpstr>
      </vt:variant>
      <vt:variant>
        <vt:i4>1</vt:i4>
      </vt:variant>
    </vt:vector>
  </HeadingPairs>
  <TitlesOfParts>
    <vt:vector size="1" baseType="lpstr">
      <vt:lpstr>Jalon13_groupe4</vt:lpstr>
    </vt:vector>
  </TitlesOfParts>
  <Company/>
  <LinksUpToDate>false</LinksUpToDate>
  <CharactersWithSpaces>67333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Jalon13_groupe4</dc:title>
  <dc:creator>Foca</dc:creator>
  <cp:lastModifiedBy>Anisse Fouka</cp:lastModifiedBy>
  <cp:revision>11</cp:revision>
  <cp:lastPrinted>2024-10-27T22:09:00Z</cp:lastPrinted>
  <dcterms:created xsi:type="dcterms:W3CDTF">2024-10-27T20:33:00Z</dcterms:created>
  <dcterms:modified xsi:type="dcterms:W3CDTF">2024-10-27T22:24:00Z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2023-06-01T00:00:00Z</vt:filetime>
  </property>
  <property fmtid="{D5CDD505-2E9C-101B-9397-08002B2CF9AE}" pid="3" name="Creator">
    <vt:lpwstr>Word</vt:lpwstr>
  </property>
  <property fmtid="{D5CDD505-2E9C-101B-9397-08002B2CF9AE}" pid="4" name="LastSaved">
    <vt:filetime>2023-10-19T00:00:00Z</vt:filetime>
  </property>
</Properties>
</file>